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00488" w:rsidRDefault="009A1C27" w:rsidP="00D1753D">
      <w:pPr>
        <w:widowControl/>
        <w:autoSpaceDE/>
        <w:adjustRightInd/>
        <w:ind w:left="5670"/>
        <w:rPr>
          <w:rFonts w:eastAsia="Courier New"/>
          <w:b/>
          <w:bCs/>
          <w:sz w:val="24"/>
          <w:szCs w:val="24"/>
        </w:rPr>
      </w:pPr>
      <w:r w:rsidRPr="009A1C27">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F92" w:rsidRPr="004F7F7E" w:rsidRDefault="00D96F92" w:rsidP="008B5610">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w:t>
                  </w:r>
                  <w:proofErr w:type="spellStart"/>
                  <w:r w:rsidRPr="00520FB6">
                    <w:t>бакалавриата</w:t>
                  </w:r>
                  <w:proofErr w:type="spellEnd"/>
                  <w:r w:rsidRPr="00520FB6">
                    <w:t xml:space="preserve">), Направленность </w:t>
                  </w:r>
                  <w:r w:rsidRPr="008E6CE8">
                    <w:t>(профиль) программы «</w:t>
                  </w:r>
                  <w:r w:rsidR="00CA65DE">
                    <w:t>Финансы и кредит</w:t>
                  </w:r>
                  <w:r w:rsidRPr="008E6CE8">
                    <w:t xml:space="preserve">», утв. приказом ректора </w:t>
                  </w:r>
                  <w:proofErr w:type="spellStart"/>
                  <w:r w:rsidRPr="008E6CE8">
                    <w:t>ОмГА</w:t>
                  </w:r>
                  <w:proofErr w:type="spellEnd"/>
                  <w:r w:rsidRPr="008E6CE8">
                    <w:t xml:space="preserve"> </w:t>
                  </w:r>
                  <w:bookmarkStart w:id="0" w:name="_Hlk132615066"/>
                  <w:r w:rsidR="0075540B" w:rsidRPr="00371907">
                    <w:t>27.03.2023 № 51</w:t>
                  </w:r>
                  <w:bookmarkEnd w:id="0"/>
                </w:p>
                <w:p w:rsidR="00D96F92" w:rsidRPr="00641D51" w:rsidRDefault="00D96F92" w:rsidP="00D1753D">
                  <w:pPr>
                    <w:jc w:val="both"/>
                  </w:pPr>
                </w:p>
              </w:txbxContent>
            </v:textbox>
          </v:shape>
        </w:pict>
      </w: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C94464" w:rsidRPr="00200488" w:rsidRDefault="00C94464"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Частное учреждение образовательная организация высшего образования</w:t>
      </w:r>
    </w:p>
    <w:p w:rsidR="00D1753D" w:rsidRPr="00200488" w:rsidRDefault="00D60756"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«Омская гуманитарная академия»</w:t>
      </w:r>
    </w:p>
    <w:p w:rsidR="00C94464" w:rsidRPr="00200488" w:rsidRDefault="007C277B"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Кафедра «</w:t>
      </w:r>
      <w:r w:rsidR="00641D51" w:rsidRPr="00200488">
        <w:rPr>
          <w:rFonts w:eastAsia="Courier New"/>
          <w:noProof/>
          <w:sz w:val="28"/>
          <w:szCs w:val="28"/>
          <w:lang w:bidi="ru-RU"/>
        </w:rPr>
        <w:t>Экономика и управление</w:t>
      </w:r>
      <w:r w:rsidRPr="00200488">
        <w:rPr>
          <w:rFonts w:eastAsia="Courier New"/>
          <w:noProof/>
          <w:sz w:val="28"/>
          <w:szCs w:val="28"/>
          <w:lang w:bidi="ru-RU"/>
        </w:rPr>
        <w:t>»</w:t>
      </w:r>
    </w:p>
    <w:p w:rsidR="007C277B" w:rsidRPr="00200488" w:rsidRDefault="007C277B" w:rsidP="00C94464">
      <w:pPr>
        <w:autoSpaceDE/>
        <w:adjustRightInd/>
        <w:ind w:right="1"/>
        <w:contextualSpacing/>
        <w:jc w:val="center"/>
        <w:rPr>
          <w:rFonts w:eastAsia="Courier New"/>
          <w:noProof/>
          <w:sz w:val="28"/>
          <w:szCs w:val="28"/>
          <w:lang w:bidi="ru-RU"/>
        </w:rPr>
      </w:pPr>
    </w:p>
    <w:p w:rsidR="00C94464" w:rsidRPr="00200488" w:rsidRDefault="009A1C27" w:rsidP="00C94464">
      <w:pPr>
        <w:autoSpaceDE/>
        <w:adjustRightInd/>
        <w:ind w:right="1"/>
        <w:contextualSpacing/>
        <w:jc w:val="center"/>
        <w:rPr>
          <w:rFonts w:eastAsia="Courier New"/>
          <w:noProof/>
          <w:sz w:val="28"/>
          <w:szCs w:val="28"/>
          <w:lang w:bidi="ru-RU"/>
        </w:rPr>
      </w:pPr>
      <w:r w:rsidRPr="009A1C27">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6F92" w:rsidRPr="00C94464" w:rsidRDefault="00D96F92" w:rsidP="00C94464">
                  <w:pPr>
                    <w:jc w:val="center"/>
                    <w:rPr>
                      <w:sz w:val="24"/>
                      <w:szCs w:val="24"/>
                    </w:rPr>
                  </w:pPr>
                  <w:r w:rsidRPr="00C94464">
                    <w:rPr>
                      <w:sz w:val="24"/>
                      <w:szCs w:val="24"/>
                    </w:rPr>
                    <w:t>УТВЕРЖДАЮ:</w:t>
                  </w:r>
                </w:p>
                <w:p w:rsidR="00D96F92" w:rsidRPr="00C94464" w:rsidRDefault="00D96F92"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D96F92" w:rsidRDefault="00D96F92" w:rsidP="00C94464">
                  <w:pPr>
                    <w:jc w:val="center"/>
                    <w:rPr>
                      <w:sz w:val="24"/>
                      <w:szCs w:val="24"/>
                    </w:rPr>
                  </w:pPr>
                </w:p>
                <w:p w:rsidR="00D96F92" w:rsidRPr="00C94464" w:rsidRDefault="00D96F92" w:rsidP="00C94464">
                  <w:pPr>
                    <w:jc w:val="center"/>
                    <w:rPr>
                      <w:sz w:val="24"/>
                      <w:szCs w:val="24"/>
                    </w:rPr>
                  </w:pPr>
                  <w:r w:rsidRPr="00C94464">
                    <w:rPr>
                      <w:sz w:val="24"/>
                      <w:szCs w:val="24"/>
                    </w:rPr>
                    <w:t>______________А.Э. Еремеев</w:t>
                  </w:r>
                </w:p>
                <w:p w:rsidR="00D96F92" w:rsidRPr="00C94464" w:rsidRDefault="00D96F92" w:rsidP="00C94464">
                  <w:pPr>
                    <w:jc w:val="center"/>
                    <w:rPr>
                      <w:sz w:val="24"/>
                      <w:szCs w:val="24"/>
                    </w:rPr>
                  </w:pPr>
                  <w:r>
                    <w:rPr>
                      <w:sz w:val="24"/>
                      <w:szCs w:val="24"/>
                    </w:rPr>
                    <w:t xml:space="preserve">                              </w:t>
                  </w:r>
                  <w:bookmarkStart w:id="1" w:name="_Hlk132615090"/>
                  <w:r w:rsidR="0075540B" w:rsidRPr="00371907">
                    <w:rPr>
                      <w:sz w:val="24"/>
                      <w:szCs w:val="24"/>
                    </w:rPr>
                    <w:t>27.03.2023 г.</w:t>
                  </w:r>
                  <w:bookmarkEnd w:id="1"/>
                </w:p>
              </w:txbxContent>
            </v:textbox>
          </v:shape>
        </w:pict>
      </w: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D1753D" w:rsidRPr="00200488" w:rsidRDefault="00D1753D" w:rsidP="00D1753D">
      <w:pPr>
        <w:widowControl/>
        <w:autoSpaceDE/>
        <w:adjustRightInd/>
        <w:jc w:val="center"/>
        <w:rPr>
          <w:sz w:val="24"/>
          <w:szCs w:val="24"/>
          <w:lang w:eastAsia="en-US"/>
        </w:rPr>
      </w:pPr>
    </w:p>
    <w:p w:rsidR="00C94464" w:rsidRPr="00200488" w:rsidRDefault="00C94464" w:rsidP="00D1753D">
      <w:pPr>
        <w:widowControl/>
        <w:autoSpaceDE/>
        <w:adjustRightInd/>
        <w:jc w:val="center"/>
        <w:rPr>
          <w:sz w:val="24"/>
          <w:szCs w:val="24"/>
          <w:lang w:eastAsia="en-US"/>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DF1076" w:rsidRPr="00200488" w:rsidRDefault="00DF1076" w:rsidP="00DF1076">
      <w:pPr>
        <w:suppressAutoHyphens/>
        <w:jc w:val="center"/>
        <w:rPr>
          <w:rFonts w:eastAsia="SimSun"/>
          <w:kern w:val="2"/>
          <w:sz w:val="24"/>
          <w:szCs w:val="24"/>
          <w:lang w:eastAsia="hi-IN" w:bidi="hi-IN"/>
        </w:rPr>
      </w:pPr>
      <w:r w:rsidRPr="00200488">
        <w:rPr>
          <w:rFonts w:eastAsia="SimSun"/>
          <w:kern w:val="2"/>
          <w:sz w:val="24"/>
          <w:szCs w:val="24"/>
          <w:lang w:eastAsia="hi-IN" w:bidi="hi-IN"/>
        </w:rPr>
        <w:t>РАБОЧАЯ ПРОГРАММА</w:t>
      </w:r>
      <w:r w:rsidR="00C94464" w:rsidRPr="00200488">
        <w:rPr>
          <w:rFonts w:eastAsia="SimSun"/>
          <w:kern w:val="2"/>
          <w:sz w:val="24"/>
          <w:szCs w:val="24"/>
          <w:lang w:eastAsia="hi-IN" w:bidi="hi-IN"/>
        </w:rPr>
        <w:t xml:space="preserve"> </w:t>
      </w:r>
      <w:r w:rsidRPr="00200488">
        <w:rPr>
          <w:rFonts w:eastAsia="SimSun"/>
          <w:kern w:val="2"/>
          <w:sz w:val="24"/>
          <w:szCs w:val="24"/>
          <w:lang w:eastAsia="hi-IN" w:bidi="hi-IN"/>
        </w:rPr>
        <w:t>ДИСЦИПЛИНЫ</w:t>
      </w:r>
    </w:p>
    <w:p w:rsidR="007F4B97" w:rsidRPr="00200488" w:rsidRDefault="007F4B97" w:rsidP="007F4B97">
      <w:pPr>
        <w:widowControl/>
        <w:tabs>
          <w:tab w:val="left" w:pos="708"/>
        </w:tabs>
        <w:autoSpaceDE/>
        <w:adjustRightInd/>
        <w:jc w:val="center"/>
        <w:rPr>
          <w:b/>
          <w:sz w:val="24"/>
          <w:szCs w:val="24"/>
        </w:rPr>
      </w:pPr>
    </w:p>
    <w:p w:rsidR="007A7E7B" w:rsidRPr="00200488" w:rsidRDefault="003D5A52" w:rsidP="007F4B97">
      <w:pPr>
        <w:widowControl/>
        <w:suppressAutoHyphens/>
        <w:autoSpaceDE/>
        <w:adjustRightInd/>
        <w:jc w:val="center"/>
        <w:rPr>
          <w:b/>
          <w:bCs/>
          <w:caps/>
          <w:sz w:val="32"/>
          <w:szCs w:val="32"/>
        </w:rPr>
      </w:pPr>
      <w:r w:rsidRPr="00200488">
        <w:rPr>
          <w:b/>
          <w:bCs/>
          <w:sz w:val="40"/>
          <w:szCs w:val="40"/>
        </w:rPr>
        <w:t>Бухгалтерский учет и анализ</w:t>
      </w:r>
    </w:p>
    <w:p w:rsidR="007F4B97" w:rsidRPr="00200488" w:rsidRDefault="00E81007" w:rsidP="007F4B97">
      <w:pPr>
        <w:widowControl/>
        <w:suppressAutoHyphens/>
        <w:autoSpaceDE/>
        <w:adjustRightInd/>
        <w:jc w:val="center"/>
        <w:rPr>
          <w:b/>
          <w:bCs/>
          <w:sz w:val="24"/>
          <w:szCs w:val="24"/>
        </w:rPr>
      </w:pPr>
      <w:r w:rsidRPr="00200488">
        <w:rPr>
          <w:bCs/>
          <w:sz w:val="24"/>
          <w:szCs w:val="24"/>
        </w:rPr>
        <w:t>Б</w:t>
      </w:r>
      <w:proofErr w:type="gramStart"/>
      <w:r w:rsidRPr="00200488">
        <w:rPr>
          <w:bCs/>
          <w:sz w:val="24"/>
          <w:szCs w:val="24"/>
        </w:rPr>
        <w:t>1</w:t>
      </w:r>
      <w:proofErr w:type="gramEnd"/>
      <w:r w:rsidRPr="00200488">
        <w:rPr>
          <w:bCs/>
          <w:sz w:val="24"/>
          <w:szCs w:val="24"/>
        </w:rPr>
        <w:t>.Б.</w:t>
      </w:r>
      <w:r w:rsidR="006A26AD" w:rsidRPr="00200488">
        <w:rPr>
          <w:bCs/>
          <w:sz w:val="24"/>
          <w:szCs w:val="24"/>
        </w:rPr>
        <w:t>15</w:t>
      </w:r>
    </w:p>
    <w:p w:rsidR="005669CB" w:rsidRPr="00200488" w:rsidRDefault="005669CB" w:rsidP="005669CB">
      <w:pPr>
        <w:widowControl/>
        <w:autoSpaceDN/>
        <w:jc w:val="center"/>
        <w:rPr>
          <w:rFonts w:eastAsia="Calibri"/>
          <w:b/>
          <w:bCs/>
          <w:sz w:val="24"/>
          <w:szCs w:val="24"/>
          <w:lang w:eastAsia="en-US"/>
        </w:rPr>
      </w:pPr>
    </w:p>
    <w:p w:rsidR="008B5610" w:rsidRPr="00200488" w:rsidRDefault="008B5610" w:rsidP="008B5610">
      <w:pPr>
        <w:widowControl/>
        <w:autoSpaceDN/>
        <w:jc w:val="center"/>
        <w:rPr>
          <w:rFonts w:eastAsia="Calibri"/>
          <w:b/>
          <w:bCs/>
          <w:sz w:val="24"/>
          <w:szCs w:val="24"/>
          <w:lang w:eastAsia="en-US"/>
        </w:rPr>
      </w:pP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 xml:space="preserve">по основной профессиональной образовательной программе высшего образования – </w:t>
      </w: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 xml:space="preserve">программе </w:t>
      </w:r>
      <w:proofErr w:type="spellStart"/>
      <w:r w:rsidRPr="00200488">
        <w:rPr>
          <w:rFonts w:eastAsia="Courier New"/>
          <w:sz w:val="24"/>
          <w:szCs w:val="24"/>
          <w:lang w:bidi="ru-RU"/>
        </w:rPr>
        <w:t>бакалавриата</w:t>
      </w:r>
      <w:proofErr w:type="spellEnd"/>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(программа </w:t>
      </w:r>
      <w:proofErr w:type="gramStart"/>
      <w:r w:rsidRPr="00200488">
        <w:rPr>
          <w:rFonts w:eastAsia="Courier New"/>
          <w:sz w:val="24"/>
          <w:szCs w:val="24"/>
          <w:lang w:bidi="ru-RU"/>
        </w:rPr>
        <w:t>академического</w:t>
      </w:r>
      <w:proofErr w:type="gramEnd"/>
      <w:r w:rsidRPr="00200488">
        <w:rPr>
          <w:rFonts w:eastAsia="Courier New"/>
          <w:sz w:val="24"/>
          <w:szCs w:val="24"/>
          <w:lang w:bidi="ru-RU"/>
        </w:rPr>
        <w:t xml:space="preserve"> </w:t>
      </w:r>
      <w:proofErr w:type="spellStart"/>
      <w:r w:rsidRPr="00200488">
        <w:rPr>
          <w:rFonts w:eastAsia="Courier New"/>
          <w:sz w:val="24"/>
          <w:szCs w:val="24"/>
          <w:lang w:bidi="ru-RU"/>
        </w:rPr>
        <w:t>бакалавриата</w:t>
      </w:r>
      <w:proofErr w:type="spellEnd"/>
      <w:r w:rsidRPr="00200488">
        <w:rPr>
          <w:rFonts w:eastAsia="Courier New"/>
          <w:sz w:val="24"/>
          <w:szCs w:val="24"/>
          <w:lang w:bidi="ru-RU"/>
        </w:rPr>
        <w:t>)</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rPr>
      </w:pPr>
      <w:r w:rsidRPr="00200488">
        <w:rPr>
          <w:rFonts w:eastAsia="Courier New"/>
          <w:sz w:val="24"/>
          <w:szCs w:val="24"/>
          <w:lang w:bidi="ru-RU"/>
        </w:rPr>
        <w:t xml:space="preserve">Направление подготовки </w:t>
      </w:r>
      <w:r w:rsidRPr="00200488">
        <w:rPr>
          <w:b/>
          <w:sz w:val="24"/>
          <w:szCs w:val="24"/>
        </w:rPr>
        <w:t>38.03.01 Экономика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(уровень </w:t>
      </w:r>
      <w:proofErr w:type="spellStart"/>
      <w:r w:rsidRPr="00200488">
        <w:rPr>
          <w:rFonts w:eastAsia="Courier New"/>
          <w:sz w:val="24"/>
          <w:szCs w:val="24"/>
          <w:lang w:bidi="ru-RU"/>
        </w:rPr>
        <w:t>бакалавриата</w:t>
      </w:r>
      <w:proofErr w:type="spellEnd"/>
      <w:r w:rsidRPr="00200488">
        <w:rPr>
          <w:rFonts w:eastAsia="Courier New"/>
          <w:sz w:val="24"/>
          <w:szCs w:val="24"/>
          <w:lang w:bidi="ru-RU"/>
        </w:rPr>
        <w:t>)</w:t>
      </w:r>
      <w:r w:rsidRPr="00200488">
        <w:rPr>
          <w:rFonts w:eastAsia="Courier New"/>
          <w:sz w:val="24"/>
          <w:szCs w:val="24"/>
          <w:lang w:bidi="ru-RU"/>
        </w:rPr>
        <w:cr/>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Направленность (профиль) программы </w:t>
      </w:r>
      <w:r w:rsidRPr="00200488">
        <w:rPr>
          <w:rFonts w:eastAsia="Courier New"/>
          <w:b/>
          <w:sz w:val="24"/>
          <w:szCs w:val="24"/>
          <w:lang w:bidi="ru-RU"/>
        </w:rPr>
        <w:t>«</w:t>
      </w:r>
      <w:r w:rsidR="00CA65DE">
        <w:rPr>
          <w:rFonts w:eastAsia="Courier New"/>
          <w:b/>
          <w:sz w:val="24"/>
          <w:szCs w:val="24"/>
          <w:lang w:bidi="ru-RU"/>
        </w:rPr>
        <w:t>Финансы и кредит</w:t>
      </w:r>
      <w:r w:rsidRPr="00200488">
        <w:rPr>
          <w:rFonts w:eastAsia="Courier New"/>
          <w:b/>
          <w:sz w:val="24"/>
          <w:szCs w:val="24"/>
          <w:lang w:bidi="ru-RU"/>
        </w:rPr>
        <w:t>»</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b/>
          <w:sz w:val="24"/>
          <w:szCs w:val="24"/>
          <w:lang w:bidi="ru-RU"/>
        </w:rPr>
      </w:pPr>
    </w:p>
    <w:p w:rsidR="008B5610" w:rsidRPr="00200488" w:rsidRDefault="008B5610" w:rsidP="008B5610">
      <w:pPr>
        <w:widowControl/>
        <w:autoSpaceDE/>
        <w:autoSpaceDN/>
        <w:adjustRightInd/>
        <w:jc w:val="center"/>
        <w:rPr>
          <w:sz w:val="24"/>
          <w:szCs w:val="24"/>
        </w:rPr>
      </w:pPr>
      <w:r w:rsidRPr="00200488">
        <w:rPr>
          <w:rFonts w:eastAsia="Courier New"/>
          <w:sz w:val="24"/>
          <w:szCs w:val="24"/>
          <w:lang w:bidi="ru-RU"/>
        </w:rPr>
        <w:t xml:space="preserve">Виды профессиональной деятельности: </w:t>
      </w:r>
      <w:proofErr w:type="gramStart"/>
      <w:r w:rsidRPr="00200488">
        <w:rPr>
          <w:rFonts w:eastAsia="Courier New"/>
          <w:sz w:val="24"/>
          <w:szCs w:val="24"/>
          <w:lang w:bidi="ru-RU"/>
        </w:rPr>
        <w:t>расчетно-экономическая</w:t>
      </w:r>
      <w:proofErr w:type="gramEnd"/>
      <w:r w:rsidRPr="00200488">
        <w:rPr>
          <w:rFonts w:eastAsia="Courier New"/>
          <w:sz w:val="24"/>
          <w:szCs w:val="24"/>
          <w:lang w:bidi="ru-RU"/>
        </w:rPr>
        <w:t>, аналитическая, научно-исследовательская (основной)</w:t>
      </w:r>
      <w:r w:rsidRPr="00200488">
        <w:rPr>
          <w:sz w:val="24"/>
          <w:szCs w:val="24"/>
        </w:rPr>
        <w:t xml:space="preserve">; педагогическая; учетная; расчетно-финансовая. </w:t>
      </w:r>
    </w:p>
    <w:p w:rsidR="008B5610" w:rsidRPr="00200488" w:rsidRDefault="008B5610" w:rsidP="008B5610">
      <w:pPr>
        <w:widowControl/>
        <w:autoSpaceDE/>
        <w:autoSpaceDN/>
        <w:adjustRightInd/>
        <w:jc w:val="center"/>
        <w:rPr>
          <w:rFonts w:eastAsia="SimSun"/>
          <w:b/>
          <w:kern w:val="2"/>
          <w:sz w:val="24"/>
          <w:szCs w:val="24"/>
          <w:lang w:eastAsia="hi-IN" w:bidi="hi-IN"/>
        </w:rPr>
      </w:pPr>
    </w:p>
    <w:p w:rsidR="008B5610" w:rsidRPr="00200488" w:rsidRDefault="008B5610" w:rsidP="008B5610">
      <w:pPr>
        <w:widowControl/>
        <w:autoSpaceDE/>
        <w:autoSpaceDN/>
        <w:adjustRightInd/>
        <w:jc w:val="center"/>
        <w:rPr>
          <w:sz w:val="24"/>
          <w:szCs w:val="24"/>
        </w:rPr>
      </w:pPr>
      <w:r w:rsidRPr="00200488">
        <w:rPr>
          <w:rFonts w:eastAsia="SimSun"/>
          <w:b/>
          <w:kern w:val="2"/>
          <w:sz w:val="24"/>
          <w:szCs w:val="24"/>
          <w:lang w:eastAsia="hi-IN" w:bidi="hi-IN"/>
        </w:rPr>
        <w:t>Для обучающихся:</w:t>
      </w:r>
    </w:p>
    <w:p w:rsidR="0075540B" w:rsidRPr="00371907" w:rsidRDefault="0075540B" w:rsidP="0075540B">
      <w:pPr>
        <w:suppressAutoHyphens/>
        <w:spacing w:after="200" w:line="276" w:lineRule="auto"/>
        <w:contextualSpacing/>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заочной формы обучения 2019/2020 года набора соответственно</w:t>
      </w:r>
    </w:p>
    <w:p w:rsidR="0075540B" w:rsidRPr="00371907" w:rsidRDefault="0075540B" w:rsidP="0075540B">
      <w:pPr>
        <w:suppressAutoHyphens/>
        <w:spacing w:after="200" w:line="276" w:lineRule="auto"/>
        <w:contextualSpacing/>
        <w:rPr>
          <w:rFonts w:eastAsia="SimSun"/>
          <w:kern w:val="2"/>
          <w:sz w:val="24"/>
          <w:szCs w:val="24"/>
          <w:lang w:eastAsia="hi-IN" w:bidi="hi-IN"/>
        </w:rPr>
      </w:pPr>
    </w:p>
    <w:p w:rsidR="0075540B" w:rsidRDefault="0075540B" w:rsidP="0075540B">
      <w:pPr>
        <w:suppressAutoHyphens/>
        <w:spacing w:after="200" w:line="276" w:lineRule="auto"/>
        <w:contextualSpacing/>
        <w:rPr>
          <w:rFonts w:eastAsia="SimSun"/>
          <w:kern w:val="2"/>
          <w:sz w:val="24"/>
          <w:szCs w:val="24"/>
          <w:lang w:eastAsia="hi-IN" w:bidi="hi-IN"/>
        </w:rPr>
      </w:pPr>
    </w:p>
    <w:p w:rsidR="0075540B" w:rsidRDefault="0075540B" w:rsidP="0075540B">
      <w:pPr>
        <w:suppressAutoHyphens/>
        <w:spacing w:after="200" w:line="276" w:lineRule="auto"/>
        <w:contextualSpacing/>
        <w:rPr>
          <w:rFonts w:eastAsia="SimSun"/>
          <w:kern w:val="2"/>
          <w:sz w:val="24"/>
          <w:szCs w:val="24"/>
          <w:lang w:eastAsia="hi-IN" w:bidi="hi-IN"/>
        </w:rPr>
      </w:pPr>
    </w:p>
    <w:p w:rsidR="0075540B" w:rsidRDefault="0075540B" w:rsidP="0075540B">
      <w:pPr>
        <w:suppressAutoHyphens/>
        <w:spacing w:after="200" w:line="276" w:lineRule="auto"/>
        <w:contextualSpacing/>
        <w:rPr>
          <w:rFonts w:eastAsia="SimSun"/>
          <w:kern w:val="2"/>
          <w:sz w:val="24"/>
          <w:szCs w:val="24"/>
          <w:lang w:eastAsia="hi-IN" w:bidi="hi-IN"/>
        </w:rPr>
      </w:pPr>
    </w:p>
    <w:p w:rsidR="0075540B" w:rsidRPr="00371907" w:rsidRDefault="0075540B" w:rsidP="0075540B">
      <w:pPr>
        <w:suppressAutoHyphens/>
        <w:spacing w:after="200" w:line="276" w:lineRule="auto"/>
        <w:contextualSpacing/>
        <w:rPr>
          <w:rFonts w:eastAsia="SimSun"/>
          <w:kern w:val="2"/>
          <w:sz w:val="24"/>
          <w:szCs w:val="24"/>
          <w:lang w:eastAsia="hi-IN" w:bidi="hi-IN"/>
        </w:rPr>
      </w:pPr>
    </w:p>
    <w:p w:rsidR="0075540B" w:rsidRPr="00371907" w:rsidRDefault="0075540B" w:rsidP="0075540B">
      <w:pPr>
        <w:suppressAutoHyphens/>
        <w:spacing w:after="200" w:line="276" w:lineRule="auto"/>
        <w:contextualSpacing/>
        <w:rPr>
          <w:rFonts w:eastAsia="SimSun"/>
          <w:kern w:val="2"/>
          <w:sz w:val="24"/>
          <w:szCs w:val="24"/>
          <w:lang w:eastAsia="hi-IN" w:bidi="hi-IN"/>
        </w:rPr>
      </w:pPr>
    </w:p>
    <w:p w:rsidR="0075540B" w:rsidRPr="00371907" w:rsidRDefault="0075540B" w:rsidP="0075540B">
      <w:pPr>
        <w:suppressAutoHyphens/>
        <w:spacing w:after="200" w:line="276" w:lineRule="auto"/>
        <w:contextualSpacing/>
        <w:jc w:val="center"/>
        <w:outlineLvl w:val="0"/>
        <w:rPr>
          <w:sz w:val="24"/>
          <w:szCs w:val="24"/>
        </w:rPr>
      </w:pPr>
      <w:r w:rsidRPr="00371907">
        <w:rPr>
          <w:sz w:val="24"/>
          <w:szCs w:val="24"/>
        </w:rPr>
        <w:t>Омск, 2023</w:t>
      </w:r>
    </w:p>
    <w:bookmarkEnd w:id="2"/>
    <w:p w:rsidR="008B5610" w:rsidRPr="00200488" w:rsidRDefault="007C277B" w:rsidP="008B5610">
      <w:pPr>
        <w:spacing w:after="160" w:line="256" w:lineRule="auto"/>
        <w:rPr>
          <w:b/>
          <w:sz w:val="24"/>
          <w:szCs w:val="24"/>
        </w:rPr>
      </w:pPr>
      <w:r w:rsidRPr="00200488">
        <w:rPr>
          <w:sz w:val="24"/>
          <w:szCs w:val="24"/>
        </w:rPr>
        <w:br w:type="page"/>
      </w:r>
    </w:p>
    <w:p w:rsidR="00B71444" w:rsidRPr="003410A4" w:rsidRDefault="00B71444" w:rsidP="00B71444">
      <w:pPr>
        <w:tabs>
          <w:tab w:val="left" w:pos="0"/>
          <w:tab w:val="left" w:pos="2495"/>
        </w:tabs>
        <w:spacing w:after="200"/>
        <w:rPr>
          <w:sz w:val="28"/>
          <w:szCs w:val="28"/>
        </w:rPr>
      </w:pPr>
      <w:r w:rsidRPr="003410A4">
        <w:rPr>
          <w:sz w:val="28"/>
          <w:szCs w:val="28"/>
        </w:rPr>
        <w:t>Составитель:</w:t>
      </w:r>
      <w:r>
        <w:rPr>
          <w:sz w:val="28"/>
          <w:szCs w:val="28"/>
        </w:rPr>
        <w:tab/>
      </w:r>
    </w:p>
    <w:p w:rsidR="00B71444" w:rsidRPr="003410A4" w:rsidRDefault="00B71444" w:rsidP="00B71444">
      <w:pPr>
        <w:tabs>
          <w:tab w:val="left" w:pos="0"/>
        </w:tabs>
        <w:spacing w:after="200"/>
        <w:rPr>
          <w:sz w:val="28"/>
          <w:szCs w:val="28"/>
        </w:rPr>
      </w:pPr>
      <w:r w:rsidRPr="003410A4">
        <w:rPr>
          <w:sz w:val="28"/>
          <w:szCs w:val="28"/>
        </w:rPr>
        <w:t>Доцент кафедры экономика и управление персоналом</w:t>
      </w:r>
    </w:p>
    <w:p w:rsidR="00B71444" w:rsidRPr="003410A4" w:rsidRDefault="00B71444" w:rsidP="00B71444">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B71444" w:rsidRPr="0075540B" w:rsidRDefault="00B71444" w:rsidP="00B71444">
      <w:pPr>
        <w:tabs>
          <w:tab w:val="left" w:pos="0"/>
        </w:tabs>
        <w:spacing w:after="200"/>
        <w:rPr>
          <w:sz w:val="28"/>
          <w:szCs w:val="28"/>
        </w:rPr>
      </w:pPr>
      <w:r w:rsidRPr="003410A4">
        <w:rPr>
          <w:sz w:val="28"/>
          <w:szCs w:val="28"/>
        </w:rPr>
        <w:t xml:space="preserve">Рекомендованы </w:t>
      </w:r>
      <w:r w:rsidRPr="0075540B">
        <w:rPr>
          <w:sz w:val="28"/>
          <w:szCs w:val="28"/>
        </w:rPr>
        <w:t xml:space="preserve">решением кафедры экономики и управления </w:t>
      </w:r>
    </w:p>
    <w:p w:rsidR="00B71444" w:rsidRPr="0075540B" w:rsidRDefault="0075540B" w:rsidP="00B71444">
      <w:pPr>
        <w:tabs>
          <w:tab w:val="left" w:pos="0"/>
          <w:tab w:val="left" w:pos="5446"/>
        </w:tabs>
        <w:spacing w:after="200"/>
        <w:rPr>
          <w:sz w:val="28"/>
          <w:szCs w:val="28"/>
        </w:rPr>
      </w:pPr>
      <w:bookmarkStart w:id="3" w:name="_Hlk132615149"/>
      <w:r w:rsidRPr="0075540B">
        <w:rPr>
          <w:sz w:val="28"/>
          <w:szCs w:val="28"/>
        </w:rPr>
        <w:t>Протокол от 24.03.2023 г. № 8</w:t>
      </w:r>
      <w:bookmarkEnd w:id="3"/>
      <w:r w:rsidR="00B71444" w:rsidRPr="0075540B">
        <w:rPr>
          <w:sz w:val="28"/>
          <w:szCs w:val="28"/>
        </w:rPr>
        <w:tab/>
      </w:r>
      <w:r w:rsidR="00B71444" w:rsidRPr="0075540B">
        <w:rPr>
          <w:sz w:val="28"/>
          <w:szCs w:val="28"/>
        </w:rPr>
        <w:tab/>
      </w:r>
    </w:p>
    <w:p w:rsidR="0075540B" w:rsidRPr="0075540B" w:rsidRDefault="00B71444" w:rsidP="0075540B">
      <w:pPr>
        <w:spacing w:after="200" w:line="276" w:lineRule="auto"/>
        <w:jc w:val="both"/>
        <w:rPr>
          <w:spacing w:val="-3"/>
          <w:sz w:val="28"/>
          <w:szCs w:val="28"/>
        </w:rPr>
      </w:pPr>
      <w:r w:rsidRPr="0075540B">
        <w:rPr>
          <w:sz w:val="28"/>
          <w:szCs w:val="28"/>
        </w:rPr>
        <w:t xml:space="preserve">Зав. кафедрой,  к.э.н., доцент                               </w:t>
      </w:r>
      <w:r w:rsidR="0075540B" w:rsidRPr="0075540B">
        <w:rPr>
          <w:spacing w:val="-3"/>
          <w:sz w:val="28"/>
          <w:szCs w:val="28"/>
        </w:rPr>
        <w:t>/О.В. Сергиенко/</w:t>
      </w:r>
    </w:p>
    <w:p w:rsidR="00B71444" w:rsidRPr="003410A4" w:rsidRDefault="00B71444" w:rsidP="00B71444">
      <w:pPr>
        <w:tabs>
          <w:tab w:val="left" w:pos="0"/>
        </w:tabs>
        <w:spacing w:after="200"/>
        <w:rPr>
          <w:sz w:val="28"/>
          <w:szCs w:val="28"/>
        </w:rPr>
      </w:pPr>
    </w:p>
    <w:p w:rsidR="00DF1076" w:rsidRPr="00200488" w:rsidRDefault="008B5610" w:rsidP="008B5610">
      <w:pPr>
        <w:widowControl/>
        <w:autoSpaceDE/>
        <w:autoSpaceDN/>
        <w:adjustRightInd/>
        <w:spacing w:after="200" w:line="276" w:lineRule="auto"/>
        <w:jc w:val="center"/>
        <w:rPr>
          <w:rFonts w:eastAsia="SimSun"/>
          <w:b/>
          <w:kern w:val="2"/>
          <w:sz w:val="24"/>
          <w:szCs w:val="24"/>
          <w:lang w:eastAsia="hi-IN" w:bidi="hi-IN"/>
        </w:rPr>
      </w:pPr>
      <w:r w:rsidRPr="00200488">
        <w:rPr>
          <w:spacing w:val="-3"/>
          <w:sz w:val="24"/>
          <w:szCs w:val="24"/>
          <w:lang w:eastAsia="en-US"/>
        </w:rPr>
        <w:br w:type="page"/>
      </w:r>
      <w:r w:rsidR="00DF1076" w:rsidRPr="00200488">
        <w:rPr>
          <w:rFonts w:eastAsia="SimSun"/>
          <w:b/>
          <w:kern w:val="2"/>
          <w:sz w:val="24"/>
          <w:szCs w:val="24"/>
          <w:lang w:eastAsia="hi-IN" w:bidi="hi-IN"/>
        </w:rPr>
        <w:lastRenderedPageBreak/>
        <w:t>СОДЕРЖАНИЕ</w:t>
      </w:r>
    </w:p>
    <w:p w:rsidR="00DF1076" w:rsidRPr="00200488"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Наименован</w:t>
            </w:r>
            <w:r w:rsidR="004A68C9" w:rsidRPr="00200488">
              <w:rPr>
                <w:sz w:val="24"/>
                <w:szCs w:val="24"/>
              </w:rPr>
              <w:t>ие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2</w:t>
            </w:r>
          </w:p>
        </w:tc>
        <w:tc>
          <w:tcPr>
            <w:tcW w:w="8080" w:type="dxa"/>
            <w:hideMark/>
          </w:tcPr>
          <w:p w:rsidR="005C20F0" w:rsidRPr="00200488" w:rsidRDefault="005C20F0" w:rsidP="00330957">
            <w:pPr>
              <w:jc w:val="both"/>
              <w:rPr>
                <w:sz w:val="24"/>
                <w:szCs w:val="24"/>
              </w:rPr>
            </w:pPr>
            <w:r w:rsidRPr="00200488">
              <w:rPr>
                <w:sz w:val="24"/>
                <w:szCs w:val="24"/>
              </w:rPr>
              <w:t xml:space="preserve">Перечень планируемых результатов </w:t>
            </w:r>
            <w:proofErr w:type="gramStart"/>
            <w:r w:rsidRPr="00200488">
              <w:rPr>
                <w:sz w:val="24"/>
                <w:szCs w:val="24"/>
              </w:rPr>
              <w:t>обучения по дисциплине</w:t>
            </w:r>
            <w:proofErr w:type="gramEnd"/>
            <w:r w:rsidRPr="00200488">
              <w:rPr>
                <w:sz w:val="24"/>
                <w:szCs w:val="24"/>
              </w:rPr>
              <w:t>, соотнесенных с планируемыми результатами освоения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3</w:t>
            </w:r>
          </w:p>
        </w:tc>
        <w:tc>
          <w:tcPr>
            <w:tcW w:w="8080" w:type="dxa"/>
            <w:hideMark/>
          </w:tcPr>
          <w:p w:rsidR="005C20F0" w:rsidRPr="00200488" w:rsidRDefault="005C20F0" w:rsidP="00330957">
            <w:pPr>
              <w:jc w:val="both"/>
              <w:rPr>
                <w:sz w:val="24"/>
                <w:szCs w:val="24"/>
              </w:rPr>
            </w:pPr>
            <w:r w:rsidRPr="00200488">
              <w:rPr>
                <w:sz w:val="24"/>
                <w:szCs w:val="24"/>
              </w:rPr>
              <w:t>Указание места дисциплины в структуре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4</w:t>
            </w:r>
          </w:p>
        </w:tc>
        <w:tc>
          <w:tcPr>
            <w:tcW w:w="8080" w:type="dxa"/>
            <w:hideMark/>
          </w:tcPr>
          <w:p w:rsidR="005C20F0" w:rsidRPr="00200488" w:rsidRDefault="005C20F0" w:rsidP="00330957">
            <w:pPr>
              <w:jc w:val="both"/>
              <w:rPr>
                <w:spacing w:val="4"/>
                <w:sz w:val="24"/>
                <w:szCs w:val="24"/>
              </w:rPr>
            </w:pPr>
            <w:r w:rsidRPr="002004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5</w:t>
            </w:r>
          </w:p>
        </w:tc>
        <w:tc>
          <w:tcPr>
            <w:tcW w:w="8080" w:type="dxa"/>
            <w:hideMark/>
          </w:tcPr>
          <w:p w:rsidR="005C20F0" w:rsidRPr="00200488" w:rsidRDefault="005C20F0" w:rsidP="00330957">
            <w:pPr>
              <w:jc w:val="both"/>
              <w:rPr>
                <w:sz w:val="24"/>
                <w:szCs w:val="24"/>
              </w:rPr>
            </w:pPr>
            <w:r w:rsidRPr="002004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6</w:t>
            </w:r>
          </w:p>
        </w:tc>
        <w:tc>
          <w:tcPr>
            <w:tcW w:w="8080" w:type="dxa"/>
            <w:hideMark/>
          </w:tcPr>
          <w:p w:rsidR="005C20F0" w:rsidRPr="00200488" w:rsidRDefault="005C20F0" w:rsidP="00330957">
            <w:pPr>
              <w:jc w:val="both"/>
              <w:rPr>
                <w:sz w:val="24"/>
                <w:szCs w:val="24"/>
              </w:rPr>
            </w:pPr>
            <w:r w:rsidRPr="00200488">
              <w:rPr>
                <w:sz w:val="24"/>
                <w:szCs w:val="24"/>
              </w:rPr>
              <w:t xml:space="preserve">Перечень учебно-методического обеспечения </w:t>
            </w:r>
            <w:r w:rsidR="001A6533" w:rsidRPr="00200488">
              <w:rPr>
                <w:sz w:val="24"/>
                <w:szCs w:val="24"/>
              </w:rPr>
              <w:t xml:space="preserve">для </w:t>
            </w:r>
            <w:r w:rsidRPr="00200488">
              <w:rPr>
                <w:sz w:val="24"/>
                <w:szCs w:val="24"/>
              </w:rPr>
              <w:t>самостоятельной р</w:t>
            </w:r>
            <w:r w:rsidR="004A68C9" w:rsidRPr="00200488">
              <w:rPr>
                <w:sz w:val="24"/>
                <w:szCs w:val="24"/>
              </w:rPr>
              <w:t xml:space="preserve">аботы </w:t>
            </w:r>
            <w:proofErr w:type="gramStart"/>
            <w:r w:rsidR="004A68C9" w:rsidRPr="00200488">
              <w:rPr>
                <w:sz w:val="24"/>
                <w:szCs w:val="24"/>
              </w:rPr>
              <w:t>обучающихся</w:t>
            </w:r>
            <w:proofErr w:type="gramEnd"/>
            <w:r w:rsidR="004A68C9" w:rsidRPr="00200488">
              <w:rPr>
                <w:sz w:val="24"/>
                <w:szCs w:val="24"/>
              </w:rPr>
              <w:t xml:space="preserve">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7</w:t>
            </w:r>
          </w:p>
        </w:tc>
        <w:tc>
          <w:tcPr>
            <w:tcW w:w="8080" w:type="dxa"/>
            <w:hideMark/>
          </w:tcPr>
          <w:p w:rsidR="005C20F0" w:rsidRPr="00200488" w:rsidRDefault="005C20F0" w:rsidP="00330957">
            <w:pPr>
              <w:jc w:val="both"/>
              <w:rPr>
                <w:sz w:val="24"/>
                <w:szCs w:val="24"/>
              </w:rPr>
            </w:pPr>
            <w:r w:rsidRPr="0020048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8</w:t>
            </w:r>
          </w:p>
        </w:tc>
        <w:tc>
          <w:tcPr>
            <w:tcW w:w="8080" w:type="dxa"/>
            <w:hideMark/>
          </w:tcPr>
          <w:p w:rsidR="005C20F0" w:rsidRPr="00200488" w:rsidRDefault="005C20F0" w:rsidP="00330957">
            <w:pPr>
              <w:jc w:val="both"/>
              <w:rPr>
                <w:sz w:val="24"/>
                <w:szCs w:val="24"/>
              </w:rPr>
            </w:pPr>
            <w:r w:rsidRPr="0020048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9</w:t>
            </w:r>
          </w:p>
        </w:tc>
        <w:tc>
          <w:tcPr>
            <w:tcW w:w="8080" w:type="dxa"/>
            <w:hideMark/>
          </w:tcPr>
          <w:p w:rsidR="005C20F0" w:rsidRPr="00200488" w:rsidRDefault="005C20F0" w:rsidP="00330957">
            <w:pPr>
              <w:jc w:val="both"/>
              <w:rPr>
                <w:sz w:val="24"/>
                <w:szCs w:val="24"/>
              </w:rPr>
            </w:pPr>
            <w:r w:rsidRPr="00200488">
              <w:rPr>
                <w:sz w:val="24"/>
                <w:szCs w:val="24"/>
              </w:rPr>
              <w:t xml:space="preserve">Методические указания для </w:t>
            </w:r>
            <w:proofErr w:type="gramStart"/>
            <w:r w:rsidRPr="00200488">
              <w:rPr>
                <w:sz w:val="24"/>
                <w:szCs w:val="24"/>
              </w:rPr>
              <w:t>обу</w:t>
            </w:r>
            <w:r w:rsidR="004A68C9" w:rsidRPr="00200488">
              <w:rPr>
                <w:sz w:val="24"/>
                <w:szCs w:val="24"/>
              </w:rPr>
              <w:t>чающихся</w:t>
            </w:r>
            <w:proofErr w:type="gramEnd"/>
            <w:r w:rsidR="004A68C9" w:rsidRPr="00200488">
              <w:rPr>
                <w:sz w:val="24"/>
                <w:szCs w:val="24"/>
              </w:rPr>
              <w:t xml:space="preserve"> по освоению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0</w:t>
            </w:r>
          </w:p>
        </w:tc>
        <w:tc>
          <w:tcPr>
            <w:tcW w:w="8080" w:type="dxa"/>
            <w:hideMark/>
          </w:tcPr>
          <w:p w:rsidR="005C20F0" w:rsidRPr="00200488" w:rsidRDefault="005C20F0" w:rsidP="00330957">
            <w:pPr>
              <w:jc w:val="both"/>
              <w:rPr>
                <w:sz w:val="24"/>
                <w:szCs w:val="24"/>
              </w:rPr>
            </w:pPr>
            <w:r w:rsidRPr="002004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bl>
    <w:p w:rsidR="001A6533" w:rsidRPr="00200488" w:rsidRDefault="001A6533" w:rsidP="00DF1076">
      <w:pPr>
        <w:spacing w:after="160" w:line="256" w:lineRule="auto"/>
        <w:rPr>
          <w:b/>
          <w:sz w:val="24"/>
          <w:szCs w:val="24"/>
        </w:rPr>
      </w:pPr>
    </w:p>
    <w:p w:rsidR="008B5610" w:rsidRPr="00200488" w:rsidRDefault="00DF1076" w:rsidP="008B5610">
      <w:pPr>
        <w:spacing w:after="160" w:line="256" w:lineRule="auto"/>
        <w:rPr>
          <w:b/>
          <w:i/>
          <w:spacing w:val="-3"/>
          <w:sz w:val="24"/>
          <w:szCs w:val="24"/>
          <w:lang w:eastAsia="en-US"/>
        </w:rPr>
      </w:pPr>
      <w:r w:rsidRPr="00200488">
        <w:rPr>
          <w:b/>
          <w:sz w:val="24"/>
          <w:szCs w:val="24"/>
        </w:rPr>
        <w:br w:type="page"/>
      </w:r>
    </w:p>
    <w:p w:rsidR="002933E5" w:rsidRPr="00200488" w:rsidRDefault="002933E5" w:rsidP="00951F6B">
      <w:pPr>
        <w:widowControl/>
        <w:autoSpaceDE/>
        <w:autoSpaceDN/>
        <w:adjustRightInd/>
        <w:spacing w:line="276" w:lineRule="auto"/>
        <w:ind w:firstLine="708"/>
        <w:rPr>
          <w:spacing w:val="-3"/>
          <w:sz w:val="24"/>
          <w:szCs w:val="24"/>
          <w:lang w:eastAsia="en-US"/>
        </w:rPr>
      </w:pPr>
      <w:r w:rsidRPr="00200488">
        <w:rPr>
          <w:b/>
          <w:i/>
          <w:spacing w:val="-3"/>
          <w:sz w:val="24"/>
          <w:szCs w:val="24"/>
          <w:lang w:eastAsia="en-US"/>
        </w:rPr>
        <w:t xml:space="preserve">Рабочая программа дисциплины составлена </w:t>
      </w:r>
      <w:r w:rsidRPr="00200488">
        <w:rPr>
          <w:b/>
          <w:i/>
          <w:sz w:val="24"/>
          <w:szCs w:val="24"/>
          <w:lang w:eastAsia="en-US"/>
        </w:rPr>
        <w:t xml:space="preserve">в соответствии </w:t>
      </w:r>
      <w:proofErr w:type="gramStart"/>
      <w:r w:rsidRPr="00200488">
        <w:rPr>
          <w:b/>
          <w:i/>
          <w:sz w:val="24"/>
          <w:szCs w:val="24"/>
          <w:lang w:eastAsia="en-US"/>
        </w:rPr>
        <w:t>с</w:t>
      </w:r>
      <w:proofErr w:type="gramEnd"/>
      <w:r w:rsidRPr="00200488">
        <w:rPr>
          <w:b/>
          <w:i/>
          <w:sz w:val="24"/>
          <w:szCs w:val="24"/>
          <w:lang w:eastAsia="en-US"/>
        </w:rPr>
        <w:t>:</w:t>
      </w:r>
    </w:p>
    <w:p w:rsidR="008B5610" w:rsidRPr="00B71444" w:rsidRDefault="008B5610" w:rsidP="008B5610">
      <w:pPr>
        <w:widowControl/>
        <w:autoSpaceDE/>
        <w:autoSpaceDN/>
        <w:adjustRightInd/>
        <w:ind w:firstLine="709"/>
        <w:jc w:val="both"/>
        <w:rPr>
          <w:sz w:val="24"/>
          <w:szCs w:val="24"/>
          <w:lang w:eastAsia="en-US"/>
        </w:rPr>
      </w:pPr>
      <w:r w:rsidRPr="00B71444">
        <w:rPr>
          <w:sz w:val="24"/>
          <w:szCs w:val="24"/>
          <w:lang w:eastAsia="en-US"/>
        </w:rPr>
        <w:t>- Федеральным законом Российской Федерации от 29.12.2012 № 273-ФЗ «Об образовании в Российской Федерации»;</w:t>
      </w:r>
    </w:p>
    <w:p w:rsidR="008B5610" w:rsidRPr="00B71444" w:rsidRDefault="008B5610" w:rsidP="008B5610">
      <w:pPr>
        <w:ind w:firstLine="709"/>
        <w:jc w:val="both"/>
        <w:rPr>
          <w:sz w:val="24"/>
          <w:szCs w:val="24"/>
        </w:rPr>
      </w:pPr>
      <w:r w:rsidRPr="00B71444">
        <w:rPr>
          <w:sz w:val="24"/>
          <w:szCs w:val="24"/>
        </w:rPr>
        <w:t xml:space="preserve">- Федеральным государственным образовательным стандартом высшего образования по направлению подготовки </w:t>
      </w:r>
      <w:r w:rsidRPr="00B71444">
        <w:rPr>
          <w:bCs/>
          <w:sz w:val="24"/>
          <w:szCs w:val="24"/>
        </w:rPr>
        <w:t>38.03.01 Экономика</w:t>
      </w:r>
      <w:r w:rsidRPr="00B71444">
        <w:rPr>
          <w:sz w:val="24"/>
          <w:szCs w:val="24"/>
        </w:rPr>
        <w:t xml:space="preserve">, утвержденного Приказом </w:t>
      </w:r>
      <w:proofErr w:type="spellStart"/>
      <w:r w:rsidRPr="00B71444">
        <w:rPr>
          <w:sz w:val="24"/>
          <w:szCs w:val="24"/>
        </w:rPr>
        <w:t>Минобрнауки</w:t>
      </w:r>
      <w:proofErr w:type="spellEnd"/>
      <w:r w:rsidRPr="00B71444">
        <w:rPr>
          <w:sz w:val="24"/>
          <w:szCs w:val="24"/>
        </w:rPr>
        <w:t xml:space="preserve"> России от 12.11.2015</w:t>
      </w:r>
      <w:r w:rsidRPr="00B71444">
        <w:rPr>
          <w:bCs/>
          <w:sz w:val="24"/>
          <w:szCs w:val="24"/>
        </w:rPr>
        <w:t xml:space="preserve"> N 1327 </w:t>
      </w:r>
      <w:r w:rsidRPr="00B71444">
        <w:rPr>
          <w:sz w:val="24"/>
          <w:szCs w:val="24"/>
        </w:rPr>
        <w:t xml:space="preserve">(зарегистрирован в Минюсте России </w:t>
      </w:r>
      <w:r w:rsidRPr="00B71444">
        <w:rPr>
          <w:bCs/>
          <w:sz w:val="24"/>
          <w:szCs w:val="24"/>
        </w:rPr>
        <w:t>30.11.2015 N 39906</w:t>
      </w:r>
      <w:r w:rsidRPr="00B71444">
        <w:rPr>
          <w:sz w:val="24"/>
          <w:szCs w:val="24"/>
        </w:rPr>
        <w:t xml:space="preserve">) (далее - ФГОС </w:t>
      </w:r>
      <w:proofErr w:type="gramStart"/>
      <w:r w:rsidRPr="00B71444">
        <w:rPr>
          <w:sz w:val="24"/>
          <w:szCs w:val="24"/>
        </w:rPr>
        <w:t>ВО</w:t>
      </w:r>
      <w:proofErr w:type="gramEnd"/>
      <w:r w:rsidRPr="00B71444">
        <w:rPr>
          <w:sz w:val="24"/>
          <w:szCs w:val="24"/>
        </w:rPr>
        <w:t xml:space="preserve">, Федеральный государственный образовательный стандарт высшего образования); </w:t>
      </w:r>
    </w:p>
    <w:p w:rsidR="00B71444" w:rsidRPr="00B71444" w:rsidRDefault="00B71444" w:rsidP="00B71444">
      <w:pPr>
        <w:jc w:val="both"/>
        <w:rPr>
          <w:sz w:val="24"/>
          <w:szCs w:val="24"/>
        </w:rPr>
      </w:pPr>
      <w:proofErr w:type="gramStart"/>
      <w:r w:rsidRPr="00B71444">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B71444">
        <w:rPr>
          <w:sz w:val="24"/>
          <w:szCs w:val="24"/>
        </w:rPr>
        <w:t>бакалавриата</w:t>
      </w:r>
      <w:proofErr w:type="spellEnd"/>
      <w:r w:rsidRPr="00B71444">
        <w:rPr>
          <w:sz w:val="24"/>
          <w:szCs w:val="24"/>
        </w:rPr>
        <w:t xml:space="preserve">, программам </w:t>
      </w:r>
      <w:proofErr w:type="spellStart"/>
      <w:r w:rsidRPr="00B71444">
        <w:rPr>
          <w:sz w:val="24"/>
          <w:szCs w:val="24"/>
        </w:rPr>
        <w:t>специалитета</w:t>
      </w:r>
      <w:proofErr w:type="spellEnd"/>
      <w:r w:rsidRPr="00B71444">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B71444">
        <w:rPr>
          <w:sz w:val="24"/>
          <w:szCs w:val="24"/>
          <w:lang w:eastAsia="en-US"/>
        </w:rPr>
        <w:t>ВО</w:t>
      </w:r>
      <w:proofErr w:type="gramEnd"/>
      <w:r w:rsidRPr="00B71444">
        <w:rPr>
          <w:sz w:val="24"/>
          <w:szCs w:val="24"/>
          <w:lang w:eastAsia="en-US"/>
        </w:rPr>
        <w:t xml:space="preserve"> «</w:t>
      </w:r>
      <w:r w:rsidRPr="00B71444">
        <w:rPr>
          <w:b/>
          <w:sz w:val="24"/>
          <w:szCs w:val="24"/>
          <w:lang w:eastAsia="en-US"/>
        </w:rPr>
        <w:t>Омская гуманитарная академия</w:t>
      </w:r>
      <w:r w:rsidRPr="00B71444">
        <w:rPr>
          <w:sz w:val="24"/>
          <w:szCs w:val="24"/>
          <w:lang w:eastAsia="en-US"/>
        </w:rPr>
        <w:t>» (</w:t>
      </w:r>
      <w:r w:rsidRPr="00B71444">
        <w:rPr>
          <w:i/>
          <w:sz w:val="24"/>
          <w:szCs w:val="24"/>
          <w:lang w:eastAsia="en-US"/>
        </w:rPr>
        <w:t xml:space="preserve">далее – Академия; </w:t>
      </w:r>
      <w:proofErr w:type="spellStart"/>
      <w:r w:rsidRPr="00B71444">
        <w:rPr>
          <w:i/>
          <w:sz w:val="24"/>
          <w:szCs w:val="24"/>
          <w:lang w:eastAsia="en-US"/>
        </w:rPr>
        <w:t>ОмГА</w:t>
      </w:r>
      <w:proofErr w:type="spellEnd"/>
      <w:r w:rsidRPr="00B71444">
        <w:rPr>
          <w:sz w:val="24"/>
          <w:szCs w:val="24"/>
          <w:lang w:eastAsia="en-US"/>
        </w:rPr>
        <w:t>):</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B71444">
        <w:rPr>
          <w:sz w:val="24"/>
          <w:szCs w:val="24"/>
          <w:lang w:eastAsia="en-US"/>
        </w:rPr>
        <w:t>бакалавриата</w:t>
      </w:r>
      <w:proofErr w:type="spellEnd"/>
      <w:r w:rsidRPr="00B71444">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B71444">
        <w:rPr>
          <w:sz w:val="24"/>
          <w:szCs w:val="24"/>
          <w:lang w:eastAsia="en-US"/>
        </w:rPr>
        <w:t>ОмГА</w:t>
      </w:r>
      <w:proofErr w:type="spellEnd"/>
      <w:r w:rsidRPr="00B71444">
        <w:rPr>
          <w:sz w:val="24"/>
          <w:szCs w:val="24"/>
          <w:lang w:eastAsia="en-US"/>
        </w:rPr>
        <w:t xml:space="preserve">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B71444">
        <w:rPr>
          <w:sz w:val="24"/>
          <w:szCs w:val="24"/>
          <w:lang w:eastAsia="en-US"/>
        </w:rPr>
        <w:t>ОмГА</w:t>
      </w:r>
      <w:proofErr w:type="spellEnd"/>
      <w:r w:rsidRPr="00B71444">
        <w:rPr>
          <w:sz w:val="24"/>
          <w:szCs w:val="24"/>
          <w:lang w:eastAsia="en-US"/>
        </w:rPr>
        <w:t xml:space="preserve">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xml:space="preserve">- «Положением о практической подготовке </w:t>
      </w:r>
      <w:proofErr w:type="gramStart"/>
      <w:r w:rsidRPr="00B71444">
        <w:rPr>
          <w:sz w:val="24"/>
          <w:szCs w:val="24"/>
          <w:lang w:eastAsia="en-US"/>
        </w:rPr>
        <w:t>обучающихся</w:t>
      </w:r>
      <w:proofErr w:type="gramEnd"/>
      <w:r w:rsidRPr="00B71444">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B71444">
        <w:rPr>
          <w:sz w:val="24"/>
          <w:szCs w:val="24"/>
          <w:lang w:eastAsia="en-US"/>
        </w:rPr>
        <w:t>ОмГА</w:t>
      </w:r>
      <w:proofErr w:type="spellEnd"/>
      <w:r w:rsidRPr="00B71444">
        <w:rPr>
          <w:sz w:val="24"/>
          <w:szCs w:val="24"/>
          <w:lang w:eastAsia="en-US"/>
        </w:rPr>
        <w:t xml:space="preserve"> от 28.09.2020 (протокол заседания №2);</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xml:space="preserve">- «Положением об </w:t>
      </w:r>
      <w:proofErr w:type="gramStart"/>
      <w:r w:rsidRPr="00B71444">
        <w:rPr>
          <w:sz w:val="24"/>
          <w:szCs w:val="24"/>
          <w:lang w:eastAsia="en-US"/>
        </w:rPr>
        <w:t>обучении</w:t>
      </w:r>
      <w:proofErr w:type="gramEnd"/>
      <w:r w:rsidRPr="00B71444">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B71444">
        <w:rPr>
          <w:sz w:val="24"/>
          <w:szCs w:val="24"/>
          <w:lang w:eastAsia="en-US"/>
        </w:rPr>
        <w:t>бакалавриата</w:t>
      </w:r>
      <w:proofErr w:type="spellEnd"/>
      <w:r w:rsidRPr="00B71444">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B71444">
        <w:rPr>
          <w:sz w:val="24"/>
          <w:szCs w:val="24"/>
          <w:lang w:eastAsia="en-US"/>
        </w:rPr>
        <w:t>ОмГА</w:t>
      </w:r>
      <w:proofErr w:type="spellEnd"/>
      <w:r w:rsidRPr="00B71444">
        <w:rPr>
          <w:sz w:val="24"/>
          <w:szCs w:val="24"/>
          <w:lang w:eastAsia="en-US"/>
        </w:rPr>
        <w:t xml:space="preserve">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B71444">
        <w:rPr>
          <w:sz w:val="24"/>
          <w:szCs w:val="24"/>
          <w:lang w:eastAsia="en-US"/>
        </w:rPr>
        <w:t>бакалавриата</w:t>
      </w:r>
      <w:proofErr w:type="spellEnd"/>
      <w:r w:rsidRPr="00B71444">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B71444">
        <w:rPr>
          <w:sz w:val="24"/>
          <w:szCs w:val="24"/>
          <w:lang w:eastAsia="en-US"/>
        </w:rPr>
        <w:t>ОмГА</w:t>
      </w:r>
      <w:proofErr w:type="spellEnd"/>
      <w:r w:rsidRPr="00B71444">
        <w:rPr>
          <w:sz w:val="24"/>
          <w:szCs w:val="24"/>
          <w:lang w:eastAsia="en-US"/>
        </w:rPr>
        <w:t xml:space="preserve"> от 28.02.2022 (протокол заседания № 8), утвержденным приказом ректора от 28.02.2022 № 23;</w:t>
      </w:r>
    </w:p>
    <w:p w:rsidR="008B5610" w:rsidRPr="00200488" w:rsidRDefault="008B5610" w:rsidP="008B5610">
      <w:pPr>
        <w:snapToGrid w:val="0"/>
        <w:ind w:firstLine="709"/>
        <w:jc w:val="both"/>
        <w:rPr>
          <w:sz w:val="24"/>
          <w:szCs w:val="24"/>
          <w:lang w:eastAsia="en-US"/>
        </w:rPr>
      </w:pPr>
      <w:r w:rsidRPr="00200488">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200488">
        <w:rPr>
          <w:sz w:val="24"/>
          <w:szCs w:val="24"/>
        </w:rPr>
        <w:t>бакалавриата</w:t>
      </w:r>
      <w:proofErr w:type="spellEnd"/>
      <w:r w:rsidRPr="00200488">
        <w:rPr>
          <w:sz w:val="24"/>
          <w:szCs w:val="24"/>
        </w:rPr>
        <w:t xml:space="preserve"> по направлению подготовки </w:t>
      </w:r>
      <w:r w:rsidRPr="00200488">
        <w:rPr>
          <w:bCs/>
          <w:sz w:val="24"/>
          <w:szCs w:val="24"/>
        </w:rPr>
        <w:t>38.03.01 Экономика</w:t>
      </w:r>
      <w:r w:rsidRPr="00200488">
        <w:rPr>
          <w:sz w:val="24"/>
          <w:szCs w:val="24"/>
        </w:rPr>
        <w:t xml:space="preserve"> (уровень </w:t>
      </w:r>
      <w:proofErr w:type="spellStart"/>
      <w:r w:rsidRPr="00200488">
        <w:rPr>
          <w:sz w:val="24"/>
          <w:szCs w:val="24"/>
        </w:rPr>
        <w:t>бакалавриата</w:t>
      </w:r>
      <w:proofErr w:type="spellEnd"/>
      <w:r w:rsidRPr="00200488">
        <w:rPr>
          <w:sz w:val="24"/>
          <w:szCs w:val="24"/>
        </w:rPr>
        <w:t>), направленность (профиль) программы «</w:t>
      </w:r>
      <w:r w:rsidR="00CA65DE">
        <w:rPr>
          <w:sz w:val="24"/>
          <w:szCs w:val="24"/>
        </w:rPr>
        <w:t>Финансы и кредит</w:t>
      </w:r>
      <w:r w:rsidRPr="00200488">
        <w:rPr>
          <w:sz w:val="24"/>
          <w:szCs w:val="24"/>
        </w:rPr>
        <w:t xml:space="preserve">»; форма обучения – заочная на </w:t>
      </w:r>
      <w:r w:rsidR="0075540B" w:rsidRPr="00371907">
        <w:rPr>
          <w:sz w:val="24"/>
          <w:szCs w:val="24"/>
        </w:rPr>
        <w:t>2023/2024 учебный год, утвержденным приказом ректора от 27.03.2023 № 51</w:t>
      </w:r>
      <w:r w:rsidRPr="00200488">
        <w:rPr>
          <w:sz w:val="24"/>
          <w:szCs w:val="24"/>
          <w:lang w:eastAsia="en-US"/>
        </w:rPr>
        <w:t>.</w:t>
      </w:r>
    </w:p>
    <w:p w:rsidR="00A76E53" w:rsidRPr="00200488" w:rsidRDefault="00A76E53" w:rsidP="009F4070">
      <w:pPr>
        <w:snapToGrid w:val="0"/>
        <w:ind w:firstLine="709"/>
        <w:jc w:val="both"/>
        <w:rPr>
          <w:sz w:val="24"/>
          <w:szCs w:val="24"/>
        </w:rPr>
      </w:pPr>
      <w:r w:rsidRPr="002004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6AD" w:rsidRPr="00200488">
        <w:rPr>
          <w:b/>
          <w:bCs/>
          <w:sz w:val="24"/>
          <w:szCs w:val="24"/>
        </w:rPr>
        <w:t>Б</w:t>
      </w:r>
      <w:proofErr w:type="gramStart"/>
      <w:r w:rsidR="006A26AD" w:rsidRPr="00200488">
        <w:rPr>
          <w:b/>
          <w:bCs/>
          <w:sz w:val="24"/>
          <w:szCs w:val="24"/>
        </w:rPr>
        <w:t>1</w:t>
      </w:r>
      <w:proofErr w:type="gramEnd"/>
      <w:r w:rsidR="006A26AD" w:rsidRPr="00200488">
        <w:rPr>
          <w:b/>
          <w:bCs/>
          <w:sz w:val="24"/>
          <w:szCs w:val="24"/>
        </w:rPr>
        <w:t>.Б.15</w:t>
      </w:r>
      <w:r w:rsidR="000B40A9" w:rsidRPr="00200488">
        <w:rPr>
          <w:b/>
          <w:bCs/>
          <w:sz w:val="24"/>
          <w:szCs w:val="24"/>
        </w:rPr>
        <w:t xml:space="preserve"> </w:t>
      </w:r>
      <w:r w:rsidR="009F4070" w:rsidRPr="00200488">
        <w:rPr>
          <w:b/>
          <w:sz w:val="24"/>
          <w:szCs w:val="24"/>
        </w:rPr>
        <w:t>«</w:t>
      </w:r>
      <w:r w:rsidR="003D5A52" w:rsidRPr="00200488">
        <w:rPr>
          <w:b/>
          <w:sz w:val="24"/>
          <w:szCs w:val="24"/>
        </w:rPr>
        <w:t>Бухгалтерский учет и анализ</w:t>
      </w:r>
      <w:r w:rsidR="000B40A9" w:rsidRPr="00200488">
        <w:rPr>
          <w:b/>
          <w:sz w:val="24"/>
          <w:szCs w:val="24"/>
        </w:rPr>
        <w:t>» в</w:t>
      </w:r>
      <w:r w:rsidRPr="00200488">
        <w:rPr>
          <w:b/>
          <w:sz w:val="24"/>
          <w:szCs w:val="24"/>
        </w:rPr>
        <w:t xml:space="preserve"> тече</w:t>
      </w:r>
      <w:r w:rsidR="009F4070" w:rsidRPr="00200488">
        <w:rPr>
          <w:b/>
          <w:sz w:val="24"/>
          <w:szCs w:val="24"/>
        </w:rPr>
        <w:t>ние 20</w:t>
      </w:r>
      <w:r w:rsidR="00B71444">
        <w:rPr>
          <w:b/>
          <w:sz w:val="24"/>
          <w:szCs w:val="24"/>
        </w:rPr>
        <w:t>2</w:t>
      </w:r>
      <w:r w:rsidR="0075540B">
        <w:rPr>
          <w:b/>
          <w:sz w:val="24"/>
          <w:szCs w:val="24"/>
        </w:rPr>
        <w:t>3</w:t>
      </w:r>
      <w:r w:rsidRPr="00200488">
        <w:rPr>
          <w:b/>
          <w:sz w:val="24"/>
          <w:szCs w:val="24"/>
        </w:rPr>
        <w:t>/2</w:t>
      </w:r>
      <w:r w:rsidR="009F4070" w:rsidRPr="00200488">
        <w:rPr>
          <w:b/>
          <w:sz w:val="24"/>
          <w:szCs w:val="24"/>
        </w:rPr>
        <w:t>0</w:t>
      </w:r>
      <w:r w:rsidR="00B71444">
        <w:rPr>
          <w:b/>
          <w:sz w:val="24"/>
          <w:szCs w:val="24"/>
        </w:rPr>
        <w:t>2</w:t>
      </w:r>
      <w:r w:rsidR="0075540B">
        <w:rPr>
          <w:b/>
          <w:sz w:val="24"/>
          <w:szCs w:val="24"/>
        </w:rPr>
        <w:t>4</w:t>
      </w:r>
      <w:r w:rsidRPr="00200488">
        <w:rPr>
          <w:b/>
          <w:sz w:val="24"/>
          <w:szCs w:val="24"/>
        </w:rPr>
        <w:t xml:space="preserve"> учебного года:</w:t>
      </w:r>
    </w:p>
    <w:p w:rsidR="00A76E53" w:rsidRPr="00200488" w:rsidRDefault="00A76E53" w:rsidP="009F4070">
      <w:pPr>
        <w:ind w:firstLine="709"/>
        <w:jc w:val="both"/>
        <w:rPr>
          <w:sz w:val="24"/>
          <w:szCs w:val="24"/>
        </w:rPr>
      </w:pPr>
      <w:proofErr w:type="gramStart"/>
      <w:r w:rsidRPr="0020048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200488">
        <w:rPr>
          <w:sz w:val="24"/>
          <w:szCs w:val="24"/>
        </w:rPr>
        <w:t>бакалавриата</w:t>
      </w:r>
      <w:proofErr w:type="spellEnd"/>
      <w:r w:rsidRPr="00200488">
        <w:rPr>
          <w:sz w:val="24"/>
          <w:szCs w:val="24"/>
        </w:rPr>
        <w:t xml:space="preserve"> по направлению подготовки </w:t>
      </w:r>
      <w:r w:rsidR="000B40A9" w:rsidRPr="00200488">
        <w:rPr>
          <w:b/>
          <w:sz w:val="24"/>
          <w:szCs w:val="24"/>
        </w:rPr>
        <w:t>38.03.01 Экономика</w:t>
      </w:r>
      <w:r w:rsidR="000B40A9" w:rsidRPr="00200488">
        <w:rPr>
          <w:sz w:val="24"/>
          <w:szCs w:val="24"/>
        </w:rPr>
        <w:t xml:space="preserve"> </w:t>
      </w:r>
      <w:r w:rsidR="009F4070" w:rsidRPr="00200488">
        <w:rPr>
          <w:sz w:val="24"/>
          <w:szCs w:val="24"/>
        </w:rPr>
        <w:t xml:space="preserve">(уровень </w:t>
      </w:r>
      <w:proofErr w:type="spellStart"/>
      <w:r w:rsidR="009F4070" w:rsidRPr="00200488">
        <w:rPr>
          <w:sz w:val="24"/>
          <w:szCs w:val="24"/>
        </w:rPr>
        <w:t>бакалавриата</w:t>
      </w:r>
      <w:proofErr w:type="spellEnd"/>
      <w:r w:rsidR="009F4070" w:rsidRPr="00200488">
        <w:rPr>
          <w:sz w:val="24"/>
          <w:szCs w:val="24"/>
        </w:rPr>
        <w:t xml:space="preserve">), направленность (профиль) программы </w:t>
      </w:r>
      <w:r w:rsidR="00F54062" w:rsidRPr="00200488">
        <w:rPr>
          <w:b/>
          <w:sz w:val="24"/>
          <w:szCs w:val="24"/>
        </w:rPr>
        <w:t>«</w:t>
      </w:r>
      <w:r w:rsidR="00CA65DE">
        <w:rPr>
          <w:b/>
          <w:sz w:val="24"/>
          <w:szCs w:val="24"/>
        </w:rPr>
        <w:t>Финансы и кредит</w:t>
      </w:r>
      <w:r w:rsidR="000B40A9" w:rsidRPr="00200488">
        <w:rPr>
          <w:b/>
          <w:sz w:val="24"/>
          <w:szCs w:val="24"/>
        </w:rPr>
        <w:t>»</w:t>
      </w:r>
      <w:r w:rsidRPr="00200488">
        <w:rPr>
          <w:sz w:val="24"/>
          <w:szCs w:val="24"/>
        </w:rPr>
        <w:t xml:space="preserve">; </w:t>
      </w:r>
      <w:r w:rsidR="008B5610" w:rsidRPr="00200488">
        <w:rPr>
          <w:sz w:val="24"/>
          <w:szCs w:val="24"/>
        </w:rPr>
        <w:t xml:space="preserve">вид учебной деятельности – программа академического </w:t>
      </w:r>
      <w:proofErr w:type="spellStart"/>
      <w:r w:rsidR="008B5610" w:rsidRPr="00200488">
        <w:rPr>
          <w:sz w:val="24"/>
          <w:szCs w:val="24"/>
        </w:rPr>
        <w:t>бакалавриата</w:t>
      </w:r>
      <w:proofErr w:type="spellEnd"/>
      <w:r w:rsidR="008B5610" w:rsidRPr="00200488">
        <w:rPr>
          <w:sz w:val="24"/>
          <w:szCs w:val="24"/>
        </w:rPr>
        <w:t xml:space="preserve">; виды профессиональной деятельности: </w:t>
      </w:r>
      <w:r w:rsidR="008B5610" w:rsidRPr="00200488">
        <w:rPr>
          <w:rFonts w:eastAsia="Courier New"/>
          <w:sz w:val="24"/>
          <w:szCs w:val="24"/>
          <w:lang w:bidi="ru-RU"/>
        </w:rPr>
        <w:t>расчетно-экономическая, аналитическая, научно-исследовательская (основной)</w:t>
      </w:r>
      <w:r w:rsidR="008B5610" w:rsidRPr="00200488">
        <w:rPr>
          <w:sz w:val="24"/>
          <w:szCs w:val="24"/>
        </w:rPr>
        <w:t>; педагогическая; учетная; расчетно-финансовая;</w:t>
      </w:r>
      <w:proofErr w:type="gramEnd"/>
      <w:r w:rsidR="008B5610" w:rsidRPr="00200488">
        <w:rPr>
          <w:sz w:val="24"/>
          <w:szCs w:val="24"/>
        </w:rPr>
        <w:t xml:space="preserve"> </w:t>
      </w:r>
      <w:proofErr w:type="gramStart"/>
      <w:r w:rsidR="009F4070" w:rsidRPr="00200488">
        <w:rPr>
          <w:sz w:val="24"/>
          <w:szCs w:val="24"/>
        </w:rPr>
        <w:t>очная и заочная формы</w:t>
      </w:r>
      <w:r w:rsidRPr="002004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5A52" w:rsidRPr="00200488">
        <w:rPr>
          <w:b/>
          <w:sz w:val="24"/>
          <w:szCs w:val="24"/>
        </w:rPr>
        <w:t>Бухгалтерский учет и анализ</w:t>
      </w:r>
      <w:r w:rsidRPr="00200488">
        <w:rPr>
          <w:sz w:val="24"/>
          <w:szCs w:val="24"/>
        </w:rPr>
        <w:t>» в тече</w:t>
      </w:r>
      <w:r w:rsidR="009F4070" w:rsidRPr="00200488">
        <w:rPr>
          <w:sz w:val="24"/>
          <w:szCs w:val="24"/>
        </w:rPr>
        <w:t>ние 20</w:t>
      </w:r>
      <w:r w:rsidR="00B71444">
        <w:rPr>
          <w:sz w:val="24"/>
          <w:szCs w:val="24"/>
        </w:rPr>
        <w:t>2</w:t>
      </w:r>
      <w:r w:rsidR="0075540B">
        <w:rPr>
          <w:sz w:val="24"/>
          <w:szCs w:val="24"/>
        </w:rPr>
        <w:t>3</w:t>
      </w:r>
      <w:r w:rsidR="009F4070" w:rsidRPr="00200488">
        <w:rPr>
          <w:sz w:val="24"/>
          <w:szCs w:val="24"/>
        </w:rPr>
        <w:t>/20</w:t>
      </w:r>
      <w:r w:rsidR="00B71444">
        <w:rPr>
          <w:sz w:val="24"/>
          <w:szCs w:val="24"/>
        </w:rPr>
        <w:t>2</w:t>
      </w:r>
      <w:r w:rsidR="0075540B">
        <w:rPr>
          <w:sz w:val="24"/>
          <w:szCs w:val="24"/>
        </w:rPr>
        <w:t>4</w:t>
      </w:r>
      <w:r w:rsidRPr="00200488">
        <w:rPr>
          <w:sz w:val="24"/>
          <w:szCs w:val="24"/>
        </w:rPr>
        <w:t xml:space="preserve"> учебного года.</w:t>
      </w:r>
      <w:proofErr w:type="gramEnd"/>
    </w:p>
    <w:p w:rsidR="002933E5" w:rsidRPr="00200488" w:rsidRDefault="002933E5" w:rsidP="009F4070">
      <w:pPr>
        <w:suppressAutoHyphens/>
        <w:jc w:val="both"/>
        <w:rPr>
          <w:sz w:val="24"/>
          <w:szCs w:val="24"/>
        </w:rPr>
      </w:pPr>
    </w:p>
    <w:p w:rsidR="00BB70FB" w:rsidRPr="00200488"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00488">
        <w:rPr>
          <w:rFonts w:ascii="Times New Roman" w:hAnsi="Times New Roman"/>
          <w:b/>
          <w:sz w:val="24"/>
          <w:szCs w:val="24"/>
        </w:rPr>
        <w:t>Наименование дисциплины:</w:t>
      </w:r>
      <w:r w:rsidR="00857FC8" w:rsidRPr="00200488">
        <w:rPr>
          <w:rFonts w:ascii="Times New Roman" w:hAnsi="Times New Roman"/>
          <w:b/>
          <w:sz w:val="24"/>
          <w:szCs w:val="24"/>
        </w:rPr>
        <w:t xml:space="preserve"> </w:t>
      </w:r>
      <w:r w:rsidR="006A26AD" w:rsidRPr="00200488">
        <w:rPr>
          <w:rFonts w:ascii="Times New Roman" w:hAnsi="Times New Roman"/>
          <w:b/>
          <w:bCs/>
          <w:sz w:val="24"/>
          <w:szCs w:val="24"/>
        </w:rPr>
        <w:t>Б</w:t>
      </w:r>
      <w:proofErr w:type="gramStart"/>
      <w:r w:rsidR="006A26AD" w:rsidRPr="00200488">
        <w:rPr>
          <w:rFonts w:ascii="Times New Roman" w:hAnsi="Times New Roman"/>
          <w:b/>
          <w:bCs/>
          <w:sz w:val="24"/>
          <w:szCs w:val="24"/>
        </w:rPr>
        <w:t>1</w:t>
      </w:r>
      <w:proofErr w:type="gramEnd"/>
      <w:r w:rsidR="006A26AD" w:rsidRPr="00200488">
        <w:rPr>
          <w:rFonts w:ascii="Times New Roman" w:hAnsi="Times New Roman"/>
          <w:b/>
          <w:bCs/>
          <w:sz w:val="24"/>
          <w:szCs w:val="24"/>
        </w:rPr>
        <w:t>.Б.15</w:t>
      </w:r>
      <w:r w:rsidR="000B40A9" w:rsidRPr="00200488">
        <w:rPr>
          <w:rFonts w:ascii="Times New Roman" w:hAnsi="Times New Roman"/>
          <w:b/>
          <w:bCs/>
          <w:sz w:val="24"/>
          <w:szCs w:val="24"/>
        </w:rPr>
        <w:t xml:space="preserve"> </w:t>
      </w:r>
      <w:r w:rsidR="000B40A9" w:rsidRPr="00200488">
        <w:rPr>
          <w:rFonts w:ascii="Times New Roman" w:hAnsi="Times New Roman"/>
          <w:b/>
          <w:sz w:val="24"/>
          <w:szCs w:val="24"/>
        </w:rPr>
        <w:t>«</w:t>
      </w:r>
      <w:r w:rsidR="003D5A52" w:rsidRPr="00200488">
        <w:rPr>
          <w:rFonts w:ascii="Times New Roman" w:hAnsi="Times New Roman"/>
          <w:b/>
          <w:sz w:val="24"/>
          <w:szCs w:val="24"/>
        </w:rPr>
        <w:t>Бухгалтерский учет и анализ</w:t>
      </w:r>
      <w:r w:rsidR="000B40A9" w:rsidRPr="00200488">
        <w:rPr>
          <w:rFonts w:ascii="Times New Roman" w:hAnsi="Times New Roman"/>
          <w:b/>
          <w:sz w:val="24"/>
          <w:szCs w:val="24"/>
        </w:rPr>
        <w:t>»</w:t>
      </w:r>
    </w:p>
    <w:p w:rsidR="007F4B97" w:rsidRPr="00200488"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 xml:space="preserve">Перечень планируемых результатов </w:t>
      </w:r>
      <w:proofErr w:type="gramStart"/>
      <w:r w:rsidRPr="00200488">
        <w:rPr>
          <w:rFonts w:ascii="Times New Roman" w:hAnsi="Times New Roman"/>
          <w:b/>
          <w:sz w:val="24"/>
          <w:szCs w:val="24"/>
        </w:rPr>
        <w:t>обучения по дисциплине</w:t>
      </w:r>
      <w:proofErr w:type="gramEnd"/>
      <w:r w:rsidRPr="00200488">
        <w:rPr>
          <w:rFonts w:ascii="Times New Roman" w:hAnsi="Times New Roman"/>
          <w:b/>
          <w:sz w:val="24"/>
          <w:szCs w:val="24"/>
        </w:rPr>
        <w:t>, соотнесенных с планируемыми  результатами освоения образовательной программы</w:t>
      </w:r>
    </w:p>
    <w:p w:rsidR="0033546E" w:rsidRPr="00200488" w:rsidRDefault="002B6C87" w:rsidP="000B40A9">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ab/>
      </w:r>
      <w:proofErr w:type="gramStart"/>
      <w:r w:rsidRPr="0020048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00488">
        <w:rPr>
          <w:sz w:val="24"/>
          <w:szCs w:val="24"/>
        </w:rPr>
        <w:t xml:space="preserve">38.03.01 Экономика (уровень </w:t>
      </w:r>
      <w:proofErr w:type="spellStart"/>
      <w:r w:rsidR="000B40A9" w:rsidRPr="00200488">
        <w:rPr>
          <w:sz w:val="24"/>
          <w:szCs w:val="24"/>
        </w:rPr>
        <w:t>бакалавриата</w:t>
      </w:r>
      <w:proofErr w:type="spellEnd"/>
      <w:r w:rsidR="000B40A9" w:rsidRPr="00200488">
        <w:rPr>
          <w:sz w:val="24"/>
          <w:szCs w:val="24"/>
        </w:rPr>
        <w:t xml:space="preserve">), утвержденного Приказом </w:t>
      </w:r>
      <w:proofErr w:type="spellStart"/>
      <w:r w:rsidR="000B40A9" w:rsidRPr="00200488">
        <w:rPr>
          <w:sz w:val="24"/>
          <w:szCs w:val="24"/>
        </w:rPr>
        <w:t>Минобрнауки</w:t>
      </w:r>
      <w:proofErr w:type="spellEnd"/>
      <w:r w:rsidR="000B40A9" w:rsidRPr="00200488">
        <w:rPr>
          <w:sz w:val="24"/>
          <w:szCs w:val="24"/>
        </w:rPr>
        <w:t xml:space="preserve"> России от 12.11.2015 № 1327 (зарегистрирован в Минюсте России 30.11.2015 N 39906)</w:t>
      </w:r>
      <w:r w:rsidRPr="00200488">
        <w:rPr>
          <w:rFonts w:eastAsia="Calibri"/>
          <w:sz w:val="24"/>
          <w:szCs w:val="24"/>
          <w:lang w:eastAsia="en-US"/>
        </w:rPr>
        <w:t>, при разработке основной профессиональной образовательной программы (</w:t>
      </w:r>
      <w:r w:rsidRPr="00200488">
        <w:rPr>
          <w:rFonts w:eastAsia="Calibri"/>
          <w:i/>
          <w:sz w:val="24"/>
          <w:szCs w:val="24"/>
          <w:lang w:eastAsia="en-US"/>
        </w:rPr>
        <w:t>далее - ОПОП</w:t>
      </w:r>
      <w:r w:rsidRPr="00200488">
        <w:rPr>
          <w:rFonts w:eastAsia="Calibri"/>
          <w:sz w:val="24"/>
          <w:szCs w:val="24"/>
          <w:lang w:eastAsia="en-US"/>
        </w:rPr>
        <w:t xml:space="preserve">) </w:t>
      </w:r>
      <w:proofErr w:type="spellStart"/>
      <w:r w:rsidR="0033546E" w:rsidRPr="00200488">
        <w:rPr>
          <w:rFonts w:eastAsia="Calibri"/>
          <w:sz w:val="24"/>
          <w:szCs w:val="24"/>
          <w:lang w:eastAsia="en-US"/>
        </w:rPr>
        <w:t>бакалавриата</w:t>
      </w:r>
      <w:proofErr w:type="spellEnd"/>
      <w:r w:rsidR="0033546E" w:rsidRPr="00200488">
        <w:rPr>
          <w:rFonts w:eastAsia="Calibri"/>
          <w:sz w:val="24"/>
          <w:szCs w:val="24"/>
          <w:lang w:eastAsia="en-US"/>
        </w:rPr>
        <w:t xml:space="preserve"> определены возможности Академии в формировании компетенций выпускников.</w:t>
      </w:r>
      <w:proofErr w:type="gramEnd"/>
    </w:p>
    <w:p w:rsidR="007F4B97" w:rsidRPr="00200488" w:rsidRDefault="0033546E" w:rsidP="00A76E53">
      <w:pPr>
        <w:widowControl/>
        <w:tabs>
          <w:tab w:val="left" w:pos="708"/>
        </w:tabs>
        <w:autoSpaceDE/>
        <w:adjustRightInd/>
        <w:ind w:firstLine="709"/>
        <w:jc w:val="both"/>
        <w:rPr>
          <w:rFonts w:eastAsia="Calibri"/>
          <w:sz w:val="24"/>
          <w:szCs w:val="24"/>
          <w:lang w:eastAsia="en-US"/>
        </w:rPr>
      </w:pPr>
      <w:r w:rsidRPr="00200488">
        <w:rPr>
          <w:rFonts w:eastAsia="Calibri"/>
          <w:sz w:val="24"/>
          <w:szCs w:val="24"/>
          <w:lang w:eastAsia="en-US"/>
        </w:rPr>
        <w:t xml:space="preserve">Процесс изучения дисциплины </w:t>
      </w:r>
      <w:r w:rsidR="00BB6C9A" w:rsidRPr="00200488">
        <w:rPr>
          <w:rFonts w:eastAsia="Calibri"/>
          <w:b/>
          <w:sz w:val="24"/>
          <w:szCs w:val="24"/>
          <w:lang w:eastAsia="en-US"/>
        </w:rPr>
        <w:t>«</w:t>
      </w:r>
      <w:r w:rsidR="003D5A52" w:rsidRPr="00200488">
        <w:rPr>
          <w:rFonts w:eastAsia="Calibri"/>
          <w:b/>
          <w:sz w:val="24"/>
          <w:szCs w:val="24"/>
          <w:lang w:eastAsia="en-US"/>
        </w:rPr>
        <w:t>Бухгалтерский учет и анализ</w:t>
      </w:r>
      <w:r w:rsidR="00BB6C9A" w:rsidRPr="00200488">
        <w:rPr>
          <w:rFonts w:eastAsia="Calibri"/>
          <w:sz w:val="24"/>
          <w:szCs w:val="24"/>
          <w:lang w:eastAsia="en-US"/>
        </w:rPr>
        <w:t xml:space="preserve">» </w:t>
      </w:r>
      <w:r w:rsidRPr="00200488">
        <w:rPr>
          <w:rFonts w:eastAsia="Calibri"/>
          <w:sz w:val="24"/>
          <w:szCs w:val="24"/>
          <w:lang w:eastAsia="en-US"/>
        </w:rPr>
        <w:t xml:space="preserve">направлен на формирование следующих компетенций: </w:t>
      </w:r>
      <w:r w:rsidR="002B6C87" w:rsidRPr="00200488">
        <w:rPr>
          <w:rFonts w:eastAsia="Calibri"/>
          <w:sz w:val="24"/>
          <w:szCs w:val="24"/>
          <w:lang w:eastAsia="en-US"/>
        </w:rPr>
        <w:t xml:space="preserve"> </w:t>
      </w:r>
    </w:p>
    <w:p w:rsidR="007B7F2B" w:rsidRPr="00200488"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65"/>
        <w:gridCol w:w="5063"/>
      </w:tblGrid>
      <w:tr w:rsidR="00793F01" w:rsidRPr="00200488" w:rsidTr="007B7F2B">
        <w:tc>
          <w:tcPr>
            <w:tcW w:w="294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proofErr w:type="gramStart"/>
            <w:r w:rsidRPr="00200488">
              <w:rPr>
                <w:rFonts w:eastAsia="Calibri"/>
                <w:sz w:val="24"/>
                <w:szCs w:val="24"/>
                <w:lang w:eastAsia="en-US"/>
              </w:rPr>
              <w:t xml:space="preserve">Результаты освоения ОПОП (содержание </w:t>
            </w:r>
            <w:proofErr w:type="gramEnd"/>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1565" w:type="dxa"/>
            <w:vAlign w:val="center"/>
          </w:tcPr>
          <w:p w:rsidR="00A76E53"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93F01"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506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Перечень планируемых результатов </w:t>
            </w:r>
          </w:p>
          <w:p w:rsidR="00793F01" w:rsidRPr="00200488" w:rsidRDefault="00793F01" w:rsidP="00330957">
            <w:pPr>
              <w:widowControl/>
              <w:tabs>
                <w:tab w:val="left" w:pos="708"/>
              </w:tabs>
              <w:autoSpaceDE/>
              <w:adjustRightInd/>
              <w:jc w:val="center"/>
              <w:rPr>
                <w:rFonts w:eastAsia="Calibri"/>
                <w:sz w:val="24"/>
                <w:szCs w:val="24"/>
                <w:lang w:eastAsia="en-US"/>
              </w:rPr>
            </w:pPr>
            <w:proofErr w:type="gramStart"/>
            <w:r w:rsidRPr="00200488">
              <w:rPr>
                <w:rFonts w:eastAsia="Calibri"/>
                <w:sz w:val="24"/>
                <w:szCs w:val="24"/>
                <w:lang w:eastAsia="en-US"/>
              </w:rPr>
              <w:t>обучения по дисциплине</w:t>
            </w:r>
            <w:proofErr w:type="gramEnd"/>
          </w:p>
        </w:tc>
      </w:tr>
      <w:tr w:rsidR="008B5610" w:rsidRPr="00200488" w:rsidTr="007B7F2B">
        <w:tc>
          <w:tcPr>
            <w:tcW w:w="2943" w:type="dxa"/>
            <w:vAlign w:val="center"/>
          </w:tcPr>
          <w:p w:rsidR="008B5610" w:rsidRPr="00200488" w:rsidRDefault="00153F8C" w:rsidP="00A945DB">
            <w:pPr>
              <w:rPr>
                <w:sz w:val="24"/>
                <w:szCs w:val="24"/>
              </w:rPr>
            </w:pPr>
            <w:r w:rsidRPr="00200488">
              <w:rPr>
                <w:sz w:val="24"/>
                <w:szCs w:val="24"/>
              </w:rPr>
              <w:t>С</w:t>
            </w:r>
            <w:r w:rsidR="008B5610" w:rsidRPr="00200488">
              <w:rPr>
                <w:sz w:val="24"/>
                <w:szCs w:val="24"/>
              </w:rPr>
              <w:t>пособность</w:t>
            </w:r>
            <w:r w:rsidRPr="00200488">
              <w:rPr>
                <w:sz w:val="24"/>
                <w:szCs w:val="24"/>
              </w:rPr>
              <w:t>ю</w:t>
            </w:r>
            <w:r w:rsidR="00B9737C" w:rsidRPr="00200488">
              <w:rPr>
                <w:sz w:val="24"/>
                <w:szCs w:val="24"/>
              </w:rPr>
              <w:t xml:space="preserve"> </w:t>
            </w:r>
            <w:r w:rsidR="008B5610" w:rsidRPr="00200488">
              <w:rPr>
                <w:sz w:val="24"/>
                <w:szCs w:val="24"/>
              </w:rPr>
              <w:t xml:space="preserve"> использовать основы экономических знаний в различных сферах деятельности</w:t>
            </w:r>
          </w:p>
          <w:p w:rsidR="008B5610" w:rsidRPr="00200488" w:rsidRDefault="008B5610" w:rsidP="00A945DB">
            <w:pPr>
              <w:tabs>
                <w:tab w:val="left" w:pos="708"/>
              </w:tabs>
              <w:rPr>
                <w:bCs/>
                <w:sz w:val="24"/>
                <w:szCs w:val="24"/>
              </w:rPr>
            </w:pPr>
          </w:p>
        </w:tc>
        <w:tc>
          <w:tcPr>
            <w:tcW w:w="1565" w:type="dxa"/>
            <w:vAlign w:val="center"/>
          </w:tcPr>
          <w:p w:rsidR="008B5610" w:rsidRPr="00200488" w:rsidRDefault="008B5610" w:rsidP="00A945DB">
            <w:pPr>
              <w:tabs>
                <w:tab w:val="left" w:pos="708"/>
              </w:tabs>
              <w:jc w:val="center"/>
              <w:rPr>
                <w:rFonts w:eastAsia="Calibri"/>
                <w:sz w:val="24"/>
                <w:szCs w:val="24"/>
                <w:lang w:eastAsia="en-US"/>
              </w:rPr>
            </w:pPr>
            <w:r w:rsidRPr="00200488">
              <w:rPr>
                <w:rFonts w:eastAsia="Calibri"/>
                <w:sz w:val="24"/>
                <w:szCs w:val="24"/>
                <w:lang w:eastAsia="en-US"/>
              </w:rPr>
              <w:t>ОК-3</w:t>
            </w:r>
          </w:p>
        </w:tc>
        <w:tc>
          <w:tcPr>
            <w:tcW w:w="5063" w:type="dxa"/>
            <w:vAlign w:val="center"/>
          </w:tcPr>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B9737C">
            <w:pPr>
              <w:pStyle w:val="30"/>
              <w:numPr>
                <w:ilvl w:val="0"/>
                <w:numId w:val="10"/>
              </w:numPr>
              <w:spacing w:after="0"/>
              <w:ind w:left="312" w:hanging="284"/>
              <w:jc w:val="both"/>
              <w:rPr>
                <w:bCs/>
                <w:sz w:val="24"/>
                <w:szCs w:val="24"/>
              </w:rPr>
            </w:pPr>
            <w:r w:rsidRPr="00200488">
              <w:rPr>
                <w:bCs/>
                <w:sz w:val="24"/>
                <w:szCs w:val="24"/>
              </w:rPr>
              <w:t>сущность теории бухгалтерского учета и анализа;</w:t>
            </w:r>
          </w:p>
          <w:p w:rsidR="008B5610" w:rsidRPr="00200488" w:rsidRDefault="008B5610" w:rsidP="00B9737C">
            <w:pPr>
              <w:numPr>
                <w:ilvl w:val="0"/>
                <w:numId w:val="10"/>
              </w:numPr>
              <w:ind w:left="312" w:hanging="284"/>
              <w:rPr>
                <w:bCs/>
                <w:sz w:val="24"/>
                <w:szCs w:val="24"/>
              </w:rPr>
            </w:pPr>
            <w:r w:rsidRPr="00200488">
              <w:rPr>
                <w:bCs/>
                <w:sz w:val="24"/>
                <w:szCs w:val="24"/>
              </w:rPr>
              <w:t>характеристику основных подходов к проведению бухгалтерского учета и анализа</w:t>
            </w:r>
            <w:r w:rsidRPr="00200488">
              <w:rPr>
                <w:sz w:val="24"/>
                <w:szCs w:val="24"/>
              </w:rPr>
              <w:t xml:space="preserve"> в различных сферах деятельности;</w:t>
            </w:r>
          </w:p>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B9737C">
            <w:pPr>
              <w:pStyle w:val="30"/>
              <w:numPr>
                <w:ilvl w:val="0"/>
                <w:numId w:val="11"/>
              </w:numPr>
              <w:spacing w:after="0"/>
              <w:ind w:left="312" w:hanging="284"/>
              <w:jc w:val="both"/>
              <w:rPr>
                <w:bCs/>
                <w:sz w:val="24"/>
                <w:szCs w:val="24"/>
              </w:rPr>
            </w:pPr>
            <w:r w:rsidRPr="00200488">
              <w:rPr>
                <w:bCs/>
                <w:sz w:val="24"/>
                <w:szCs w:val="24"/>
              </w:rPr>
              <w:t>применять знания теории бухгалтерского учета и анализа</w:t>
            </w:r>
            <w:r w:rsidRPr="00200488">
              <w:rPr>
                <w:sz w:val="24"/>
                <w:szCs w:val="24"/>
              </w:rPr>
              <w:t xml:space="preserve"> в различных сферах деятельности</w:t>
            </w:r>
            <w:r w:rsidR="00E441F1" w:rsidRPr="00200488">
              <w:rPr>
                <w:bCs/>
                <w:sz w:val="24"/>
                <w:szCs w:val="24"/>
              </w:rPr>
              <w:t>;</w:t>
            </w:r>
            <w:r w:rsidRPr="00200488">
              <w:rPr>
                <w:bCs/>
                <w:sz w:val="24"/>
                <w:szCs w:val="24"/>
              </w:rPr>
              <w:t xml:space="preserve"> </w:t>
            </w:r>
          </w:p>
          <w:p w:rsidR="008B5610" w:rsidRPr="00200488" w:rsidRDefault="008B5610" w:rsidP="00B9737C">
            <w:pPr>
              <w:pStyle w:val="30"/>
              <w:numPr>
                <w:ilvl w:val="0"/>
                <w:numId w:val="11"/>
              </w:numPr>
              <w:spacing w:after="0"/>
              <w:ind w:left="312" w:hanging="284"/>
              <w:jc w:val="both"/>
              <w:rPr>
                <w:bCs/>
                <w:sz w:val="24"/>
                <w:szCs w:val="24"/>
              </w:rPr>
            </w:pPr>
            <w:r w:rsidRPr="00200488">
              <w:rPr>
                <w:bCs/>
                <w:sz w:val="24"/>
                <w:szCs w:val="24"/>
              </w:rPr>
              <w:t xml:space="preserve">организовать  </w:t>
            </w:r>
            <w:r w:rsidRPr="00200488">
              <w:rPr>
                <w:rFonts w:eastAsia="Calibri"/>
                <w:sz w:val="24"/>
                <w:szCs w:val="24"/>
                <w:lang w:eastAsia="en-US"/>
              </w:rPr>
              <w:t>бухгалтерский учет и анализ</w:t>
            </w:r>
            <w:r w:rsidRPr="00200488">
              <w:rPr>
                <w:sz w:val="24"/>
                <w:szCs w:val="24"/>
              </w:rPr>
              <w:t xml:space="preserve"> деятельности субъектов различных сферах деятельности</w:t>
            </w:r>
            <w:r w:rsidRPr="00200488">
              <w:rPr>
                <w:bCs/>
                <w:sz w:val="24"/>
                <w:szCs w:val="24"/>
              </w:rPr>
              <w:t>;</w:t>
            </w:r>
          </w:p>
          <w:p w:rsidR="008B5610" w:rsidRPr="00200488" w:rsidRDefault="008B5610" w:rsidP="00B9737C">
            <w:pPr>
              <w:tabs>
                <w:tab w:val="left" w:pos="318"/>
              </w:tabs>
              <w:ind w:left="312" w:hanging="284"/>
              <w:rPr>
                <w:rFonts w:eastAsia="Calibri"/>
                <w:i/>
                <w:sz w:val="24"/>
                <w:szCs w:val="24"/>
                <w:lang w:eastAsia="en-US"/>
              </w:rPr>
            </w:pPr>
          </w:p>
          <w:p w:rsidR="008B5610" w:rsidRPr="00200488" w:rsidRDefault="008B5610" w:rsidP="00B9737C">
            <w:pPr>
              <w:tabs>
                <w:tab w:val="left" w:pos="318"/>
              </w:tabs>
              <w:ind w:left="312" w:hanging="28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8B5610" w:rsidRPr="00200488" w:rsidRDefault="008B5610" w:rsidP="00B9737C">
            <w:pPr>
              <w:pStyle w:val="30"/>
              <w:numPr>
                <w:ilvl w:val="0"/>
                <w:numId w:val="12"/>
              </w:numPr>
              <w:spacing w:after="0"/>
              <w:ind w:left="312" w:hanging="284"/>
              <w:jc w:val="both"/>
              <w:rPr>
                <w:bCs/>
                <w:sz w:val="24"/>
                <w:szCs w:val="24"/>
              </w:rPr>
            </w:pPr>
            <w:r w:rsidRPr="00200488">
              <w:rPr>
                <w:bCs/>
                <w:sz w:val="24"/>
                <w:szCs w:val="24"/>
              </w:rPr>
              <w:t xml:space="preserve">методологией и методикой  </w:t>
            </w:r>
            <w:r w:rsidR="00B9737C" w:rsidRPr="00200488">
              <w:rPr>
                <w:bCs/>
                <w:sz w:val="24"/>
                <w:szCs w:val="24"/>
              </w:rPr>
              <w:t>теории бухгалтерского учета и анализа</w:t>
            </w:r>
            <w:r w:rsidRPr="00200488">
              <w:rPr>
                <w:bCs/>
                <w:sz w:val="24"/>
                <w:szCs w:val="24"/>
              </w:rPr>
              <w:t>;</w:t>
            </w:r>
          </w:p>
          <w:p w:rsidR="008B5610" w:rsidRPr="00200488" w:rsidRDefault="008B5610" w:rsidP="00B9737C">
            <w:pPr>
              <w:pStyle w:val="30"/>
              <w:numPr>
                <w:ilvl w:val="0"/>
                <w:numId w:val="12"/>
              </w:numPr>
              <w:spacing w:after="0"/>
              <w:ind w:left="312" w:hanging="284"/>
              <w:jc w:val="both"/>
              <w:rPr>
                <w:rFonts w:eastAsia="Calibri"/>
                <w:i/>
                <w:sz w:val="24"/>
                <w:szCs w:val="24"/>
                <w:lang w:eastAsia="en-US"/>
              </w:rPr>
            </w:pPr>
            <w:r w:rsidRPr="00200488">
              <w:rPr>
                <w:bCs/>
                <w:sz w:val="24"/>
                <w:szCs w:val="24"/>
              </w:rPr>
              <w:t xml:space="preserve">методикой  </w:t>
            </w:r>
            <w:r w:rsidR="00B9737C" w:rsidRPr="00200488">
              <w:rPr>
                <w:bCs/>
                <w:sz w:val="24"/>
                <w:szCs w:val="24"/>
              </w:rPr>
              <w:t>проведения бухгалтерского учета и анализа</w:t>
            </w:r>
            <w:r w:rsidR="00B9737C" w:rsidRPr="00200488">
              <w:rPr>
                <w:sz w:val="24"/>
                <w:szCs w:val="24"/>
              </w:rPr>
              <w:t xml:space="preserve"> в различных сферах деятельности</w:t>
            </w:r>
            <w:r w:rsidRPr="00200488">
              <w:rPr>
                <w:bCs/>
                <w:sz w:val="24"/>
                <w:szCs w:val="24"/>
              </w:rPr>
              <w:t>;</w:t>
            </w:r>
          </w:p>
        </w:tc>
      </w:tr>
      <w:tr w:rsidR="008B5610" w:rsidRPr="00200488" w:rsidTr="007B7F2B">
        <w:tc>
          <w:tcPr>
            <w:tcW w:w="2943" w:type="dxa"/>
            <w:vAlign w:val="center"/>
          </w:tcPr>
          <w:p w:rsidR="008B5610" w:rsidRPr="00200488" w:rsidRDefault="008B5610" w:rsidP="003D5A52">
            <w:pPr>
              <w:widowControl/>
              <w:tabs>
                <w:tab w:val="left" w:pos="708"/>
              </w:tabs>
              <w:autoSpaceDE/>
              <w:adjustRightInd/>
              <w:rPr>
                <w:rFonts w:eastAsia="Calibri"/>
                <w:sz w:val="24"/>
                <w:szCs w:val="24"/>
                <w:lang w:eastAsia="en-US"/>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осуществлять документирование </w:t>
            </w:r>
            <w:r w:rsidRPr="00200488">
              <w:rPr>
                <w:bCs/>
                <w:sz w:val="24"/>
                <w:szCs w:val="24"/>
              </w:rPr>
              <w:lastRenderedPageBreak/>
              <w:t>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8B5610" w:rsidRPr="00200488" w:rsidRDefault="008B5610"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ПК-14</w:t>
            </w:r>
          </w:p>
        </w:tc>
        <w:tc>
          <w:tcPr>
            <w:tcW w:w="5063" w:type="dxa"/>
            <w:vAlign w:val="center"/>
          </w:tcPr>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ведения учета </w:t>
            </w:r>
            <w:r w:rsidRPr="00200488">
              <w:rPr>
                <w:bCs/>
                <w:sz w:val="24"/>
                <w:szCs w:val="24"/>
              </w:rPr>
              <w:t>денежных средств</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w:t>
            </w:r>
            <w:proofErr w:type="gramStart"/>
            <w:r w:rsidRPr="00200488">
              <w:rPr>
                <w:rFonts w:eastAsia="Calibri"/>
                <w:sz w:val="24"/>
                <w:szCs w:val="24"/>
                <w:lang w:eastAsia="en-US"/>
              </w:rPr>
              <w:t>разработки</w:t>
            </w:r>
            <w:r w:rsidRPr="00200488">
              <w:rPr>
                <w:bCs/>
                <w:sz w:val="24"/>
                <w:szCs w:val="24"/>
              </w:rPr>
              <w:t xml:space="preserve"> рабочего плана счетов </w:t>
            </w:r>
            <w:r w:rsidRPr="00200488">
              <w:rPr>
                <w:bCs/>
                <w:sz w:val="24"/>
                <w:szCs w:val="24"/>
              </w:rPr>
              <w:lastRenderedPageBreak/>
              <w:t>бухгалтерского учета организации</w:t>
            </w:r>
            <w:proofErr w:type="gramEnd"/>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w:t>
            </w:r>
            <w:r w:rsidRPr="00200488">
              <w:rPr>
                <w:bCs/>
                <w:sz w:val="24"/>
                <w:szCs w:val="24"/>
              </w:rPr>
              <w:t>формирования бухгалтерских проводок</w:t>
            </w:r>
            <w:r w:rsidR="00E441F1" w:rsidRPr="00200488">
              <w:rPr>
                <w:bCs/>
                <w:sz w:val="24"/>
                <w:szCs w:val="24"/>
              </w:rPr>
              <w:t>;</w:t>
            </w:r>
          </w:p>
          <w:p w:rsidR="008B5610" w:rsidRPr="00200488" w:rsidRDefault="008B5610" w:rsidP="001D7E91">
            <w:pPr>
              <w:widowControl/>
              <w:tabs>
                <w:tab w:val="left" w:pos="318"/>
              </w:tabs>
              <w:autoSpaceDE/>
              <w:adjustRightInd/>
              <w:ind w:firstLine="34"/>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D07EAE">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осуществлять документирование хозяйственных операций, проводить учет денежных средств</w:t>
            </w:r>
            <w:r w:rsidRPr="00200488">
              <w:rPr>
                <w:sz w:val="24"/>
                <w:szCs w:val="24"/>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200488">
              <w:rPr>
                <w:sz w:val="24"/>
                <w:szCs w:val="24"/>
              </w:rPr>
              <w:t>;</w:t>
            </w:r>
          </w:p>
          <w:p w:rsidR="008B5610" w:rsidRPr="00200488" w:rsidRDefault="008B5610" w:rsidP="004960CB">
            <w:pPr>
              <w:widowControl/>
              <w:tabs>
                <w:tab w:val="left" w:pos="318"/>
              </w:tabs>
              <w:autoSpaceDE/>
              <w:adjustRightInd/>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r w:rsidRPr="00200488">
              <w:rPr>
                <w:rFonts w:eastAsia="Calibri"/>
                <w:i/>
                <w:sz w:val="24"/>
                <w:szCs w:val="24"/>
                <w:lang w:eastAsia="en-US"/>
              </w:rPr>
              <w:t>навыками</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документирования хозяйственных операций</w:t>
            </w:r>
            <w:r w:rsidR="00E441F1" w:rsidRPr="00200488">
              <w:rPr>
                <w:bCs/>
                <w:sz w:val="24"/>
                <w:szCs w:val="24"/>
              </w:rPr>
              <w:t>;</w:t>
            </w:r>
            <w:r w:rsidRPr="00200488">
              <w:rPr>
                <w:bCs/>
                <w:sz w:val="24"/>
                <w:szCs w:val="24"/>
              </w:rPr>
              <w:t xml:space="preserve"> </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проведения учета денежных средств</w:t>
            </w:r>
            <w:r w:rsidR="00E441F1" w:rsidRPr="00200488">
              <w:rPr>
                <w:bCs/>
                <w:sz w:val="24"/>
                <w:szCs w:val="24"/>
              </w:rPr>
              <w:t>;</w:t>
            </w:r>
            <w:r w:rsidRPr="00200488">
              <w:rPr>
                <w:bCs/>
                <w:sz w:val="24"/>
                <w:szCs w:val="24"/>
              </w:rPr>
              <w:t xml:space="preserve"> </w:t>
            </w:r>
          </w:p>
          <w:p w:rsidR="008B5610" w:rsidRPr="00200488" w:rsidRDefault="008B5610" w:rsidP="00E441F1">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разработки рабочего плана счетов бухгалтерского учета организации и формирования на его основе бухгалтерских проводок</w:t>
            </w:r>
            <w:r w:rsidR="00E441F1" w:rsidRPr="00200488">
              <w:rPr>
                <w:sz w:val="24"/>
                <w:szCs w:val="24"/>
              </w:rPr>
              <w:t>;</w:t>
            </w:r>
          </w:p>
        </w:tc>
      </w:tr>
      <w:tr w:rsidR="00B9737C" w:rsidRPr="00200488" w:rsidTr="007B7F2B">
        <w:tc>
          <w:tcPr>
            <w:tcW w:w="2943" w:type="dxa"/>
            <w:vAlign w:val="center"/>
          </w:tcPr>
          <w:p w:rsidR="00B9737C" w:rsidRPr="00200488" w:rsidRDefault="00B9737C" w:rsidP="001D7E91">
            <w:pPr>
              <w:widowControl/>
              <w:tabs>
                <w:tab w:val="left" w:pos="708"/>
              </w:tabs>
              <w:autoSpaceDE/>
              <w:adjustRightInd/>
              <w:rPr>
                <w:sz w:val="24"/>
                <w:szCs w:val="24"/>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формировать бухгалтерские проводки по учету источников и итогам инвентаризации и финансовых обязательств организации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ПК-15</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источников и финансовых обязательств организации</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источников и финансовых обязательств организации;</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отражать на счетах бухгалтерского учета </w:t>
            </w:r>
            <w:r w:rsidRPr="00200488">
              <w:rPr>
                <w:sz w:val="24"/>
                <w:szCs w:val="24"/>
              </w:rPr>
              <w:t>учет источников и финансовых обязательств организации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источников и финансовых обязательств организации;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 xml:space="preserve">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оформлять платежные документы и формировать бухгалтерские проводки по начислению и </w:t>
            </w:r>
            <w:r w:rsidRPr="00200488">
              <w:rPr>
                <w:bCs/>
                <w:sz w:val="24"/>
                <w:szCs w:val="24"/>
              </w:rPr>
              <w:lastRenderedPageBreak/>
              <w:t>перечислению налогов и сборов в бюджеты различных уровней, страховых взносов - во внебюджетные фонды</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ПК-16</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 xml:space="preserve">основы формирования бухгалтерских проводок по начислению и перечислению налогов и сборов в бюджеты различных уровней, страховых взносов - во </w:t>
            </w:r>
            <w:r w:rsidRPr="00200488">
              <w:rPr>
                <w:sz w:val="24"/>
                <w:szCs w:val="24"/>
              </w:rPr>
              <w:lastRenderedPageBreak/>
              <w:t>внебюджетные фонды</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w:t>
            </w:r>
            <w:r w:rsidRPr="00200488">
              <w:rPr>
                <w:sz w:val="24"/>
                <w:szCs w:val="24"/>
              </w:rPr>
              <w:t>оформления платежных документов по начислению и перечислению налогов и сборов в бюджеты различных уровней;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bCs/>
                <w:sz w:val="24"/>
                <w:szCs w:val="24"/>
              </w:rPr>
              <w:lastRenderedPageBreak/>
              <w:t>способность</w:t>
            </w:r>
            <w:r w:rsidR="00153F8C" w:rsidRPr="00200488">
              <w:rPr>
                <w:bCs/>
                <w:sz w:val="24"/>
                <w:szCs w:val="24"/>
              </w:rPr>
              <w:t>ю</w:t>
            </w:r>
            <w:r w:rsidRPr="00200488">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ПК-17</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результатов хозяйственной деятельности за отчетный период</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порядок с</w:t>
            </w:r>
            <w:r w:rsidRPr="00200488">
              <w:rPr>
                <w:sz w:val="24"/>
                <w:szCs w:val="24"/>
              </w:rPr>
              <w:t>оставления форм бухгалтерской и статистической отчетности, налоговых деклараций;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результатов хозяйственной деятельности за отчетный период;</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результатов хозяйственной деятельности за отчетный период;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bCs/>
                <w:sz w:val="24"/>
                <w:szCs w:val="24"/>
              </w:rPr>
              <w:t>;</w:t>
            </w:r>
          </w:p>
        </w:tc>
      </w:tr>
    </w:tbl>
    <w:p w:rsidR="007B7F2B" w:rsidRPr="00200488" w:rsidRDefault="007B7F2B" w:rsidP="009F4070">
      <w:pPr>
        <w:widowControl/>
        <w:tabs>
          <w:tab w:val="left" w:pos="708"/>
        </w:tabs>
        <w:autoSpaceDE/>
        <w:adjustRightInd/>
        <w:jc w:val="both"/>
        <w:rPr>
          <w:rFonts w:eastAsia="Calibri"/>
          <w:sz w:val="24"/>
          <w:szCs w:val="24"/>
          <w:lang w:eastAsia="en-US"/>
        </w:rPr>
      </w:pPr>
    </w:p>
    <w:p w:rsidR="007B7F2B" w:rsidRPr="00200488" w:rsidRDefault="007B7F2B" w:rsidP="009F4070">
      <w:pPr>
        <w:widowControl/>
        <w:tabs>
          <w:tab w:val="left" w:pos="708"/>
        </w:tabs>
        <w:autoSpaceDE/>
        <w:adjustRightInd/>
        <w:jc w:val="both"/>
        <w:rPr>
          <w:rFonts w:eastAsia="Calibri"/>
          <w:sz w:val="24"/>
          <w:szCs w:val="24"/>
          <w:lang w:eastAsia="en-US"/>
        </w:rPr>
      </w:pPr>
    </w:p>
    <w:p w:rsidR="007F4B97" w:rsidRPr="00200488"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Указание места дисциплины в структуре образовательной программы</w:t>
      </w:r>
    </w:p>
    <w:p w:rsidR="00027D2C" w:rsidRPr="00200488" w:rsidRDefault="007F4B97" w:rsidP="00A76E53">
      <w:pPr>
        <w:widowControl/>
        <w:tabs>
          <w:tab w:val="left" w:pos="708"/>
        </w:tabs>
        <w:autoSpaceDE/>
        <w:adjustRightInd/>
        <w:ind w:firstLine="709"/>
        <w:jc w:val="both"/>
        <w:rPr>
          <w:rFonts w:eastAsia="Calibri"/>
          <w:sz w:val="24"/>
          <w:szCs w:val="24"/>
          <w:lang w:eastAsia="en-US"/>
        </w:rPr>
      </w:pPr>
      <w:r w:rsidRPr="00200488">
        <w:rPr>
          <w:sz w:val="24"/>
          <w:szCs w:val="24"/>
        </w:rPr>
        <w:lastRenderedPageBreak/>
        <w:t xml:space="preserve">Дисциплина </w:t>
      </w:r>
      <w:r w:rsidR="006A26AD" w:rsidRPr="00200488">
        <w:rPr>
          <w:b/>
          <w:bCs/>
          <w:sz w:val="24"/>
          <w:szCs w:val="24"/>
        </w:rPr>
        <w:t>Б</w:t>
      </w:r>
      <w:proofErr w:type="gramStart"/>
      <w:r w:rsidR="006A26AD" w:rsidRPr="00200488">
        <w:rPr>
          <w:b/>
          <w:bCs/>
          <w:sz w:val="24"/>
          <w:szCs w:val="24"/>
        </w:rPr>
        <w:t>1</w:t>
      </w:r>
      <w:proofErr w:type="gramEnd"/>
      <w:r w:rsidR="006A26AD" w:rsidRPr="00200488">
        <w:rPr>
          <w:b/>
          <w:bCs/>
          <w:sz w:val="24"/>
          <w:szCs w:val="24"/>
        </w:rPr>
        <w:t>.Б.15</w:t>
      </w:r>
      <w:r w:rsidR="001F3561" w:rsidRPr="00200488">
        <w:rPr>
          <w:b/>
          <w:bCs/>
          <w:sz w:val="24"/>
          <w:szCs w:val="24"/>
        </w:rPr>
        <w:t xml:space="preserve"> </w:t>
      </w:r>
      <w:r w:rsidR="001F3561" w:rsidRPr="00200488">
        <w:rPr>
          <w:b/>
          <w:sz w:val="24"/>
          <w:szCs w:val="24"/>
        </w:rPr>
        <w:t>«</w:t>
      </w:r>
      <w:r w:rsidR="003D5A52" w:rsidRPr="00200488">
        <w:rPr>
          <w:b/>
          <w:sz w:val="24"/>
          <w:szCs w:val="24"/>
        </w:rPr>
        <w:t>Бухгалтерский учет и анализ</w:t>
      </w:r>
      <w:r w:rsidR="00AA2A29" w:rsidRPr="00200488">
        <w:rPr>
          <w:sz w:val="24"/>
          <w:szCs w:val="24"/>
        </w:rPr>
        <w:t>»</w:t>
      </w:r>
      <w:r w:rsidRPr="00200488">
        <w:rPr>
          <w:sz w:val="24"/>
          <w:szCs w:val="24"/>
        </w:rPr>
        <w:t xml:space="preserve"> </w:t>
      </w:r>
      <w:r w:rsidRPr="00200488">
        <w:rPr>
          <w:rFonts w:eastAsia="Calibri"/>
          <w:sz w:val="24"/>
          <w:szCs w:val="24"/>
          <w:lang w:eastAsia="en-US"/>
        </w:rPr>
        <w:t xml:space="preserve">является дисциплиной базовой части </w:t>
      </w:r>
      <w:r w:rsidR="00027D2C" w:rsidRPr="00200488">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088"/>
        <w:gridCol w:w="2694"/>
        <w:gridCol w:w="1099"/>
      </w:tblGrid>
      <w:tr w:rsidR="00705FB5" w:rsidRPr="00200488" w:rsidTr="00350377">
        <w:tc>
          <w:tcPr>
            <w:tcW w:w="1196"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05FB5" w:rsidRPr="00200488"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200488">
              <w:rPr>
                <w:rFonts w:eastAsia="Calibri"/>
                <w:sz w:val="24"/>
                <w:szCs w:val="24"/>
                <w:lang w:eastAsia="en-US"/>
              </w:rPr>
              <w:t>дисцип-лины</w:t>
            </w:r>
            <w:proofErr w:type="spellEnd"/>
            <w:proofErr w:type="gramEnd"/>
          </w:p>
        </w:tc>
        <w:tc>
          <w:tcPr>
            <w:tcW w:w="2494"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Содержательно-логические связи</w:t>
            </w:r>
          </w:p>
        </w:tc>
        <w:tc>
          <w:tcPr>
            <w:tcW w:w="1099"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Коды </w:t>
            </w:r>
            <w:proofErr w:type="spellStart"/>
            <w:proofErr w:type="gramStart"/>
            <w:r w:rsidRPr="00200488">
              <w:rPr>
                <w:rFonts w:eastAsia="Calibri"/>
                <w:sz w:val="24"/>
                <w:szCs w:val="24"/>
                <w:lang w:eastAsia="en-US"/>
              </w:rPr>
              <w:t>форми-руемых</w:t>
            </w:r>
            <w:proofErr w:type="spellEnd"/>
            <w:proofErr w:type="gramEnd"/>
            <w:r w:rsidRPr="00200488">
              <w:rPr>
                <w:rFonts w:eastAsia="Calibri"/>
                <w:sz w:val="24"/>
                <w:szCs w:val="24"/>
                <w:lang w:eastAsia="en-US"/>
              </w:rPr>
              <w:t xml:space="preserve"> </w:t>
            </w:r>
            <w:proofErr w:type="spellStart"/>
            <w:r w:rsidRPr="00200488">
              <w:rPr>
                <w:rFonts w:eastAsia="Calibri"/>
                <w:sz w:val="24"/>
                <w:szCs w:val="24"/>
                <w:lang w:eastAsia="en-US"/>
              </w:rPr>
              <w:t>компе-тенций</w:t>
            </w:r>
            <w:proofErr w:type="spellEnd"/>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 дисциплин, практик</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proofErr w:type="gramStart"/>
            <w:r w:rsidRPr="00200488">
              <w:rPr>
                <w:rFonts w:eastAsia="Calibri"/>
                <w:sz w:val="24"/>
                <w:szCs w:val="24"/>
                <w:lang w:eastAsia="en-US"/>
              </w:rPr>
              <w:t>на которые опирается содержание данной учебной дисциплины</w:t>
            </w:r>
            <w:proofErr w:type="gramEnd"/>
          </w:p>
        </w:tc>
        <w:tc>
          <w:tcPr>
            <w:tcW w:w="2694"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для </w:t>
            </w:r>
            <w:proofErr w:type="gramStart"/>
            <w:r w:rsidRPr="00200488">
              <w:rPr>
                <w:rFonts w:eastAsia="Calibri"/>
                <w:sz w:val="24"/>
                <w:szCs w:val="24"/>
                <w:lang w:eastAsia="en-US"/>
              </w:rPr>
              <w:t>которых</w:t>
            </w:r>
            <w:proofErr w:type="gramEnd"/>
            <w:r w:rsidRPr="00200488">
              <w:rPr>
                <w:rFonts w:eastAsia="Calibri"/>
                <w:sz w:val="24"/>
                <w:szCs w:val="24"/>
                <w:lang w:eastAsia="en-US"/>
              </w:rPr>
              <w:t xml:space="preserve"> содержание данной учебной дисциплины является опорой</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DA3FFC" w:rsidRPr="00200488" w:rsidTr="00350377">
        <w:tc>
          <w:tcPr>
            <w:tcW w:w="1196" w:type="dxa"/>
            <w:vAlign w:val="center"/>
          </w:tcPr>
          <w:p w:rsidR="00DA3FFC" w:rsidRPr="00200488" w:rsidRDefault="006A26AD" w:rsidP="00300EF6">
            <w:pPr>
              <w:widowControl/>
              <w:tabs>
                <w:tab w:val="left" w:pos="708"/>
              </w:tabs>
              <w:autoSpaceDE/>
              <w:adjustRightInd/>
              <w:jc w:val="both"/>
              <w:rPr>
                <w:rFonts w:eastAsia="Calibri"/>
                <w:sz w:val="24"/>
                <w:szCs w:val="24"/>
                <w:lang w:eastAsia="en-US"/>
              </w:rPr>
            </w:pPr>
            <w:r w:rsidRPr="00200488">
              <w:rPr>
                <w:bCs/>
                <w:sz w:val="24"/>
                <w:szCs w:val="24"/>
              </w:rPr>
              <w:t>Б</w:t>
            </w:r>
            <w:proofErr w:type="gramStart"/>
            <w:r w:rsidRPr="00200488">
              <w:rPr>
                <w:bCs/>
                <w:sz w:val="24"/>
                <w:szCs w:val="24"/>
              </w:rPr>
              <w:t>1</w:t>
            </w:r>
            <w:proofErr w:type="gramEnd"/>
            <w:r w:rsidRPr="00200488">
              <w:rPr>
                <w:bCs/>
                <w:sz w:val="24"/>
                <w:szCs w:val="24"/>
              </w:rPr>
              <w:t>.Б.15</w:t>
            </w:r>
          </w:p>
        </w:tc>
        <w:tc>
          <w:tcPr>
            <w:tcW w:w="2494" w:type="dxa"/>
            <w:vAlign w:val="center"/>
          </w:tcPr>
          <w:p w:rsidR="00DA3FFC" w:rsidRPr="00200488" w:rsidRDefault="003D5A52" w:rsidP="0033095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Бухгалтерский учет и анализ</w:t>
            </w:r>
            <w:r w:rsidR="001F3561" w:rsidRPr="00200488">
              <w:rPr>
                <w:rFonts w:eastAsia="Calibri"/>
                <w:sz w:val="24"/>
                <w:szCs w:val="24"/>
                <w:lang w:eastAsia="en-US"/>
              </w:rPr>
              <w:t xml:space="preserve"> </w:t>
            </w:r>
          </w:p>
        </w:tc>
        <w:tc>
          <w:tcPr>
            <w:tcW w:w="2088" w:type="dxa"/>
            <w:vAlign w:val="center"/>
          </w:tcPr>
          <w:p w:rsidR="00F40FEC" w:rsidRPr="00200488" w:rsidRDefault="00A82E9A"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Успешное освоение программы учебного предмета</w:t>
            </w:r>
            <w:r w:rsidRPr="00200488">
              <w:rPr>
                <w:sz w:val="24"/>
                <w:szCs w:val="24"/>
              </w:rPr>
              <w:t xml:space="preserve">: </w:t>
            </w:r>
            <w:r w:rsidR="009F5E3B" w:rsidRPr="00200488">
              <w:rPr>
                <w:rFonts w:eastAsia="Calibri"/>
                <w:sz w:val="24"/>
                <w:szCs w:val="24"/>
                <w:lang w:eastAsia="en-US"/>
              </w:rPr>
              <w:t>Микроэкономика</w:t>
            </w:r>
          </w:p>
        </w:tc>
        <w:tc>
          <w:tcPr>
            <w:tcW w:w="2694" w:type="dxa"/>
            <w:vAlign w:val="center"/>
          </w:tcPr>
          <w:p w:rsidR="002B6C87" w:rsidRPr="00200488" w:rsidRDefault="00717D87" w:rsidP="00A82E9A">
            <w:pPr>
              <w:widowControl/>
              <w:tabs>
                <w:tab w:val="left" w:pos="708"/>
              </w:tabs>
              <w:autoSpaceDE/>
              <w:adjustRightInd/>
              <w:jc w:val="center"/>
              <w:rPr>
                <w:sz w:val="24"/>
                <w:szCs w:val="24"/>
              </w:rPr>
            </w:pPr>
            <w:r w:rsidRPr="00200488">
              <w:rPr>
                <w:sz w:val="24"/>
                <w:szCs w:val="24"/>
              </w:rPr>
              <w:t>Финансовый учет и отчетность</w:t>
            </w:r>
            <w:r w:rsidR="001F3561" w:rsidRPr="00200488">
              <w:rPr>
                <w:sz w:val="24"/>
                <w:szCs w:val="24"/>
              </w:rPr>
              <w:t xml:space="preserve">, </w:t>
            </w:r>
            <w:r w:rsidR="00D26CA9" w:rsidRPr="00200488">
              <w:rPr>
                <w:sz w:val="24"/>
                <w:szCs w:val="24"/>
              </w:rPr>
              <w:t>Бухгалтерск</w:t>
            </w:r>
            <w:r w:rsidRPr="00200488">
              <w:rPr>
                <w:sz w:val="24"/>
                <w:szCs w:val="24"/>
              </w:rPr>
              <w:t>ий</w:t>
            </w:r>
            <w:r w:rsidR="00D26CA9" w:rsidRPr="00200488">
              <w:rPr>
                <w:sz w:val="24"/>
                <w:szCs w:val="24"/>
              </w:rPr>
              <w:t xml:space="preserve"> </w:t>
            </w:r>
            <w:r w:rsidRPr="00200488">
              <w:rPr>
                <w:sz w:val="24"/>
                <w:szCs w:val="24"/>
              </w:rPr>
              <w:t>финансовый учет и отчетность,</w:t>
            </w:r>
          </w:p>
          <w:p w:rsidR="00D26CA9" w:rsidRPr="00200488" w:rsidRDefault="00D26CA9"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Анализ хозяйственной деятельности</w:t>
            </w:r>
          </w:p>
        </w:tc>
        <w:tc>
          <w:tcPr>
            <w:tcW w:w="1099" w:type="dxa"/>
            <w:vAlign w:val="center"/>
          </w:tcPr>
          <w:p w:rsidR="00717D87" w:rsidRPr="00200488" w:rsidRDefault="00717D87"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ОК-3,</w:t>
            </w:r>
          </w:p>
          <w:p w:rsidR="00717D87" w:rsidRPr="00200488" w:rsidRDefault="001F3561"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717D87" w:rsidRPr="00200488">
              <w:rPr>
                <w:rFonts w:eastAsia="Calibri"/>
                <w:sz w:val="24"/>
                <w:szCs w:val="24"/>
                <w:lang w:eastAsia="en-US"/>
              </w:rPr>
              <w:t>14</w:t>
            </w:r>
            <w:r w:rsidRPr="00200488">
              <w:rPr>
                <w:rFonts w:eastAsia="Calibri"/>
                <w:sz w:val="24"/>
                <w:szCs w:val="24"/>
                <w:lang w:eastAsia="en-US"/>
              </w:rPr>
              <w:t>,</w:t>
            </w:r>
          </w:p>
          <w:p w:rsidR="002B6C87" w:rsidRPr="00200488" w:rsidRDefault="00717D87" w:rsidP="00717D8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D26CA9" w:rsidRPr="00200488">
              <w:rPr>
                <w:rFonts w:eastAsia="Calibri"/>
                <w:sz w:val="24"/>
                <w:szCs w:val="24"/>
                <w:lang w:eastAsia="en-US"/>
              </w:rPr>
              <w:t xml:space="preserve">15, </w:t>
            </w:r>
            <w:r w:rsidRPr="00200488">
              <w:rPr>
                <w:rFonts w:eastAsia="Calibri"/>
                <w:sz w:val="24"/>
                <w:szCs w:val="24"/>
                <w:lang w:eastAsia="en-US"/>
              </w:rPr>
              <w:t>ПК-</w:t>
            </w:r>
            <w:r w:rsidR="00D26CA9" w:rsidRPr="00200488">
              <w:rPr>
                <w:rFonts w:eastAsia="Calibri"/>
                <w:sz w:val="24"/>
                <w:szCs w:val="24"/>
                <w:lang w:eastAsia="en-US"/>
              </w:rPr>
              <w:t xml:space="preserve">16, </w:t>
            </w:r>
            <w:r w:rsidRPr="00200488">
              <w:rPr>
                <w:rFonts w:eastAsia="Calibri"/>
                <w:sz w:val="24"/>
                <w:szCs w:val="24"/>
                <w:lang w:eastAsia="en-US"/>
              </w:rPr>
              <w:t>ПК-</w:t>
            </w:r>
            <w:r w:rsidR="00D26CA9" w:rsidRPr="00200488">
              <w:rPr>
                <w:rFonts w:eastAsia="Calibri"/>
                <w:sz w:val="24"/>
                <w:szCs w:val="24"/>
                <w:lang w:eastAsia="en-US"/>
              </w:rPr>
              <w:t>17</w:t>
            </w:r>
          </w:p>
        </w:tc>
      </w:tr>
    </w:tbl>
    <w:p w:rsidR="00D02EB8" w:rsidRPr="00200488" w:rsidRDefault="00D02EB8" w:rsidP="00A76E53">
      <w:pPr>
        <w:widowControl/>
        <w:autoSpaceDE/>
        <w:autoSpaceDN/>
        <w:adjustRightInd/>
        <w:contextualSpacing/>
        <w:jc w:val="both"/>
        <w:rPr>
          <w:rFonts w:eastAsia="Calibri"/>
          <w:b/>
          <w:spacing w:val="4"/>
          <w:sz w:val="24"/>
          <w:szCs w:val="24"/>
          <w:lang w:eastAsia="en-US"/>
        </w:rPr>
      </w:pPr>
    </w:p>
    <w:p w:rsidR="007F4B97" w:rsidRPr="00200488" w:rsidRDefault="007F4B97" w:rsidP="00A76E53">
      <w:pPr>
        <w:widowControl/>
        <w:autoSpaceDE/>
        <w:autoSpaceDN/>
        <w:adjustRightInd/>
        <w:ind w:firstLine="709"/>
        <w:contextualSpacing/>
        <w:jc w:val="both"/>
        <w:rPr>
          <w:rFonts w:eastAsia="Calibri"/>
          <w:b/>
          <w:spacing w:val="4"/>
          <w:sz w:val="24"/>
          <w:szCs w:val="24"/>
          <w:lang w:eastAsia="en-US"/>
        </w:rPr>
      </w:pPr>
      <w:r w:rsidRPr="00200488">
        <w:rPr>
          <w:rFonts w:eastAsia="Calibri"/>
          <w:b/>
          <w:spacing w:val="4"/>
          <w:sz w:val="24"/>
          <w:szCs w:val="24"/>
          <w:lang w:eastAsia="en-US"/>
        </w:rPr>
        <w:t xml:space="preserve">4. </w:t>
      </w:r>
      <w:r w:rsidR="00BB6C9A" w:rsidRPr="002004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200488" w:rsidRDefault="00BB6C9A"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 xml:space="preserve">Объем учебной дисциплины – </w:t>
      </w:r>
      <w:r w:rsidR="00B94541" w:rsidRPr="00200488">
        <w:rPr>
          <w:rFonts w:eastAsia="Calibri"/>
          <w:sz w:val="24"/>
          <w:szCs w:val="24"/>
          <w:lang w:eastAsia="en-US"/>
        </w:rPr>
        <w:t>5</w:t>
      </w:r>
      <w:r w:rsidRPr="00200488">
        <w:rPr>
          <w:rFonts w:eastAsia="Calibri"/>
          <w:sz w:val="24"/>
          <w:szCs w:val="24"/>
          <w:lang w:eastAsia="en-US"/>
        </w:rPr>
        <w:t xml:space="preserve"> зачетных единиц – </w:t>
      </w:r>
      <w:r w:rsidR="00B94541" w:rsidRPr="00200488">
        <w:rPr>
          <w:rFonts w:eastAsia="Calibri"/>
          <w:sz w:val="24"/>
          <w:szCs w:val="24"/>
          <w:lang w:eastAsia="en-US"/>
        </w:rPr>
        <w:t>180</w:t>
      </w:r>
      <w:r w:rsidRPr="00200488">
        <w:rPr>
          <w:rFonts w:eastAsia="Calibri"/>
          <w:sz w:val="24"/>
          <w:szCs w:val="24"/>
          <w:lang w:eastAsia="en-US"/>
        </w:rPr>
        <w:t xml:space="preserve"> академических часов</w:t>
      </w:r>
    </w:p>
    <w:p w:rsidR="00A32A5F" w:rsidRPr="00200488" w:rsidRDefault="00FB05DD"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Из них</w:t>
      </w:r>
      <w:r w:rsidRPr="002004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Очная форма обучения</w:t>
            </w:r>
          </w:p>
        </w:tc>
        <w:tc>
          <w:tcPr>
            <w:tcW w:w="2517" w:type="dxa"/>
            <w:vAlign w:val="center"/>
          </w:tcPr>
          <w:p w:rsidR="00A76E53"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Заочная форма </w:t>
            </w:r>
          </w:p>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обучения</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Контактная работа</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72</w:t>
            </w:r>
          </w:p>
        </w:tc>
        <w:tc>
          <w:tcPr>
            <w:tcW w:w="2517" w:type="dxa"/>
            <w:vAlign w:val="center"/>
          </w:tcPr>
          <w:p w:rsidR="00A32A5F"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Лекций</w:t>
            </w:r>
          </w:p>
        </w:tc>
        <w:tc>
          <w:tcPr>
            <w:tcW w:w="2693" w:type="dxa"/>
            <w:vAlign w:val="center"/>
          </w:tcPr>
          <w:p w:rsidR="00A32A5F" w:rsidRPr="00200488" w:rsidRDefault="00B94541" w:rsidP="00300EF6">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Лабораторных работ</w:t>
            </w:r>
          </w:p>
        </w:tc>
        <w:tc>
          <w:tcPr>
            <w:tcW w:w="2693" w:type="dxa"/>
            <w:vAlign w:val="center"/>
          </w:tcPr>
          <w:p w:rsidR="00A32A5F"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c>
          <w:tcPr>
            <w:tcW w:w="2517" w:type="dxa"/>
            <w:vAlign w:val="center"/>
          </w:tcPr>
          <w:p w:rsidR="00A32A5F" w:rsidRPr="00200488" w:rsidRDefault="0047633A"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Практических занятий</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 xml:space="preserve">Самостоятельная работа </w:t>
            </w:r>
            <w:proofErr w:type="gramStart"/>
            <w:r w:rsidRPr="00200488">
              <w:rPr>
                <w:rFonts w:eastAsia="Calibri"/>
                <w:sz w:val="24"/>
                <w:szCs w:val="24"/>
                <w:lang w:eastAsia="en-US"/>
              </w:rPr>
              <w:t>обучающихся</w:t>
            </w:r>
            <w:proofErr w:type="gramEnd"/>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81</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151</w:t>
            </w:r>
          </w:p>
        </w:tc>
      </w:tr>
      <w:tr w:rsidR="0047633A" w:rsidRPr="00200488" w:rsidTr="00330957">
        <w:tc>
          <w:tcPr>
            <w:tcW w:w="4365" w:type="dxa"/>
          </w:tcPr>
          <w:p w:rsidR="0047633A" w:rsidRPr="00200488" w:rsidRDefault="0047633A"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Контроль</w:t>
            </w:r>
          </w:p>
        </w:tc>
        <w:tc>
          <w:tcPr>
            <w:tcW w:w="2693" w:type="dxa"/>
            <w:vAlign w:val="center"/>
          </w:tcPr>
          <w:p w:rsidR="0047633A"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27</w:t>
            </w:r>
          </w:p>
        </w:tc>
        <w:tc>
          <w:tcPr>
            <w:tcW w:w="2517" w:type="dxa"/>
            <w:vAlign w:val="center"/>
          </w:tcPr>
          <w:p w:rsidR="0047633A"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9</w:t>
            </w:r>
          </w:p>
        </w:tc>
      </w:tr>
      <w:tr w:rsidR="00A32A5F" w:rsidRPr="00200488" w:rsidTr="00330957">
        <w:tc>
          <w:tcPr>
            <w:tcW w:w="4365" w:type="dxa"/>
            <w:vAlign w:val="center"/>
          </w:tcPr>
          <w:p w:rsidR="00A32A5F" w:rsidRPr="00200488" w:rsidRDefault="00A32A5F" w:rsidP="00330957">
            <w:pPr>
              <w:widowControl/>
              <w:autoSpaceDE/>
              <w:autoSpaceDN/>
              <w:adjustRightInd/>
              <w:rPr>
                <w:rFonts w:eastAsia="Calibri"/>
                <w:sz w:val="24"/>
                <w:szCs w:val="24"/>
                <w:lang w:eastAsia="en-US"/>
              </w:rPr>
            </w:pPr>
            <w:r w:rsidRPr="00200488">
              <w:rPr>
                <w:rFonts w:eastAsia="Calibri"/>
                <w:sz w:val="24"/>
                <w:szCs w:val="24"/>
                <w:lang w:eastAsia="en-US"/>
              </w:rPr>
              <w:t>Формы промежуточной аттестации</w:t>
            </w:r>
          </w:p>
        </w:tc>
        <w:tc>
          <w:tcPr>
            <w:tcW w:w="2693" w:type="dxa"/>
            <w:vAlign w:val="center"/>
          </w:tcPr>
          <w:p w:rsidR="00A32A5F" w:rsidRPr="00200488" w:rsidRDefault="00783D3E" w:rsidP="00D26CA9">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в </w:t>
            </w:r>
            <w:r w:rsidR="00B94541" w:rsidRPr="00200488">
              <w:rPr>
                <w:rFonts w:eastAsia="Calibri"/>
                <w:sz w:val="24"/>
                <w:szCs w:val="24"/>
                <w:lang w:eastAsia="en-US"/>
              </w:rPr>
              <w:t>2</w:t>
            </w:r>
            <w:r w:rsidRPr="00200488">
              <w:rPr>
                <w:rFonts w:eastAsia="Calibri"/>
                <w:sz w:val="24"/>
                <w:szCs w:val="24"/>
                <w:lang w:eastAsia="en-US"/>
              </w:rPr>
              <w:t xml:space="preserve"> семестре</w:t>
            </w:r>
          </w:p>
        </w:tc>
        <w:tc>
          <w:tcPr>
            <w:tcW w:w="2517" w:type="dxa"/>
            <w:vAlign w:val="center"/>
          </w:tcPr>
          <w:p w:rsidR="00A32A5F" w:rsidRPr="00200488" w:rsidRDefault="00A32A5F" w:rsidP="00717D8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w:t>
            </w:r>
            <w:r w:rsidR="0094149E" w:rsidRPr="00200488">
              <w:rPr>
                <w:rFonts w:eastAsia="Calibri"/>
                <w:sz w:val="24"/>
                <w:szCs w:val="24"/>
                <w:lang w:eastAsia="en-US"/>
              </w:rPr>
              <w:t xml:space="preserve">в </w:t>
            </w:r>
            <w:r w:rsidR="00717D87" w:rsidRPr="00200488">
              <w:rPr>
                <w:rFonts w:eastAsia="Calibri"/>
                <w:sz w:val="24"/>
                <w:szCs w:val="24"/>
                <w:lang w:eastAsia="en-US"/>
              </w:rPr>
              <w:t>3</w:t>
            </w:r>
            <w:r w:rsidR="0094149E" w:rsidRPr="00200488">
              <w:rPr>
                <w:rFonts w:eastAsia="Calibri"/>
                <w:sz w:val="24"/>
                <w:szCs w:val="24"/>
                <w:lang w:eastAsia="en-US"/>
              </w:rPr>
              <w:t>семестре</w:t>
            </w:r>
            <w:r w:rsidRPr="00200488">
              <w:rPr>
                <w:rFonts w:eastAsia="Calibri"/>
                <w:sz w:val="24"/>
                <w:szCs w:val="24"/>
                <w:lang w:eastAsia="en-US"/>
              </w:rPr>
              <w:t xml:space="preserve"> </w:t>
            </w:r>
          </w:p>
        </w:tc>
      </w:tr>
    </w:tbl>
    <w:p w:rsidR="00A32A5F" w:rsidRPr="00200488" w:rsidRDefault="00A32A5F" w:rsidP="00A76E53">
      <w:pPr>
        <w:widowControl/>
        <w:autoSpaceDE/>
        <w:autoSpaceDN/>
        <w:adjustRightInd/>
        <w:ind w:firstLine="709"/>
        <w:jc w:val="both"/>
        <w:rPr>
          <w:rFonts w:eastAsia="Calibri"/>
          <w:sz w:val="24"/>
          <w:szCs w:val="24"/>
          <w:lang w:eastAsia="en-US"/>
        </w:rPr>
      </w:pPr>
    </w:p>
    <w:p w:rsidR="007F4B97" w:rsidRPr="00200488" w:rsidRDefault="0047572F" w:rsidP="00A76E53">
      <w:pPr>
        <w:keepNext/>
        <w:ind w:firstLine="709"/>
        <w:jc w:val="both"/>
        <w:rPr>
          <w:rFonts w:eastAsia="Calibri"/>
          <w:b/>
          <w:sz w:val="24"/>
          <w:szCs w:val="24"/>
        </w:rPr>
      </w:pPr>
      <w:r w:rsidRPr="00200488">
        <w:rPr>
          <w:b/>
          <w:sz w:val="24"/>
          <w:szCs w:val="24"/>
        </w:rPr>
        <w:t xml:space="preserve">5. </w:t>
      </w:r>
      <w:r w:rsidR="0047633A" w:rsidRPr="002004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00488" w:rsidRDefault="007F4B97" w:rsidP="00A76E53">
      <w:pPr>
        <w:keepNext/>
        <w:ind w:firstLine="709"/>
        <w:contextualSpacing/>
        <w:jc w:val="both"/>
        <w:rPr>
          <w:rFonts w:eastAsia="Calibri"/>
          <w:b/>
          <w:sz w:val="24"/>
          <w:szCs w:val="24"/>
        </w:rPr>
      </w:pPr>
    </w:p>
    <w:p w:rsidR="00114770" w:rsidRPr="00200488" w:rsidRDefault="00114770" w:rsidP="00A76E53">
      <w:pPr>
        <w:tabs>
          <w:tab w:val="left" w:pos="900"/>
        </w:tabs>
        <w:ind w:firstLine="709"/>
        <w:jc w:val="both"/>
        <w:rPr>
          <w:b/>
          <w:sz w:val="24"/>
          <w:szCs w:val="24"/>
        </w:rPr>
      </w:pPr>
      <w:r w:rsidRPr="00200488">
        <w:rPr>
          <w:b/>
          <w:sz w:val="24"/>
          <w:szCs w:val="24"/>
        </w:rPr>
        <w:t>5.1. Тематический план для очной формы обучения</w:t>
      </w:r>
    </w:p>
    <w:p w:rsidR="00114770" w:rsidRPr="00200488" w:rsidRDefault="00114770" w:rsidP="00A76E5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B44FF6" w:rsidRPr="002004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00488" w:rsidRDefault="00DA489D" w:rsidP="00B44FF6">
            <w:pPr>
              <w:widowControl/>
              <w:autoSpaceDE/>
              <w:autoSpaceDN/>
              <w:adjustRightInd/>
              <w:jc w:val="both"/>
              <w:rPr>
                <w:b/>
                <w:bCs/>
                <w:sz w:val="22"/>
                <w:szCs w:val="22"/>
              </w:rPr>
            </w:pPr>
            <w:r w:rsidRPr="00200488">
              <w:rPr>
                <w:b/>
                <w:bCs/>
                <w:sz w:val="22"/>
                <w:szCs w:val="22"/>
              </w:rPr>
              <w:t xml:space="preserve">Семестр </w:t>
            </w:r>
            <w:r w:rsidR="001C7646" w:rsidRPr="00200488">
              <w:rPr>
                <w:b/>
                <w:bCs/>
                <w:sz w:val="22"/>
                <w:szCs w:val="22"/>
              </w:rPr>
              <w:t>2</w:t>
            </w:r>
          </w:p>
        </w:tc>
      </w:tr>
      <w:tr w:rsidR="00DA489D" w:rsidRPr="002004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00488" w:rsidRDefault="00DA489D" w:rsidP="00783D3E">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proofErr w:type="spellStart"/>
            <w:proofErr w:type="gramStart"/>
            <w:r w:rsidRPr="00200488">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proofErr w:type="spellStart"/>
            <w:proofErr w:type="gramStart"/>
            <w:r w:rsidRPr="00200488">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b/>
                <w:bCs/>
                <w:sz w:val="22"/>
                <w:szCs w:val="22"/>
              </w:rPr>
            </w:pPr>
            <w:r w:rsidRPr="00200488">
              <w:rPr>
                <w:b/>
                <w:bCs/>
                <w:sz w:val="22"/>
                <w:szCs w:val="22"/>
              </w:rPr>
              <w:t>Всего</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C068B8">
            <w:pPr>
              <w:rPr>
                <w:sz w:val="24"/>
                <w:szCs w:val="24"/>
              </w:rPr>
            </w:pPr>
            <w:r w:rsidRPr="00200488">
              <w:rPr>
                <w:sz w:val="24"/>
                <w:szCs w:val="24"/>
              </w:rPr>
              <w:t xml:space="preserve">Тема 1. </w:t>
            </w:r>
            <w:r w:rsidR="00D26CA9" w:rsidRPr="00200488">
              <w:rPr>
                <w:sz w:val="24"/>
                <w:szCs w:val="24"/>
              </w:rPr>
              <w:t>Содержание</w:t>
            </w:r>
            <w:r w:rsidR="00C068B8" w:rsidRPr="00200488">
              <w:rPr>
                <w:sz w:val="24"/>
                <w:szCs w:val="24"/>
              </w:rPr>
              <w:t xml:space="preserve">, </w:t>
            </w:r>
            <w:r w:rsidR="00D26CA9" w:rsidRPr="00200488">
              <w:rPr>
                <w:sz w:val="24"/>
                <w:szCs w:val="24"/>
              </w:rPr>
              <w:t xml:space="preserve">функции </w:t>
            </w:r>
            <w:r w:rsidR="00C068B8" w:rsidRPr="00200488">
              <w:rPr>
                <w:sz w:val="24"/>
                <w:szCs w:val="24"/>
              </w:rPr>
              <w:t xml:space="preserve">предмет и метод </w:t>
            </w:r>
            <w:r w:rsidR="00D26CA9" w:rsidRPr="00200488">
              <w:rPr>
                <w:sz w:val="24"/>
                <w:szCs w:val="24"/>
              </w:rPr>
              <w:t>бухгалтерского учета</w:t>
            </w:r>
            <w:r w:rsidR="00C068B8" w:rsidRPr="00200488">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2. </w:t>
            </w:r>
            <w:r w:rsidR="00C068B8" w:rsidRPr="00200488">
              <w:rPr>
                <w:sz w:val="24"/>
                <w:szCs w:val="24"/>
              </w:rPr>
              <w:t>Бухгалтерский баланс.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lastRenderedPageBreak/>
              <w:t xml:space="preserve">Тема 3. </w:t>
            </w:r>
            <w:r w:rsidR="00C068B8" w:rsidRPr="00200488">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2</w:t>
            </w:r>
            <w:r w:rsidR="0094149E"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r w:rsidR="00D26CA9"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4</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4. </w:t>
            </w:r>
            <w:r w:rsidR="00C068B8" w:rsidRPr="00200488">
              <w:rPr>
                <w:sz w:val="24"/>
                <w:szCs w:val="24"/>
              </w:rPr>
              <w:t xml:space="preserve">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5. </w:t>
            </w:r>
            <w:r w:rsidR="00C068B8" w:rsidRPr="00200488">
              <w:rPr>
                <w:sz w:val="24"/>
                <w:szCs w:val="24"/>
              </w:rPr>
              <w:t xml:space="preserve">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D26CA9">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7B1B01" w:rsidP="00C068B8">
            <w:pPr>
              <w:jc w:val="both"/>
              <w:rPr>
                <w:sz w:val="24"/>
                <w:szCs w:val="24"/>
              </w:rPr>
            </w:pPr>
            <w:r w:rsidRPr="00200488">
              <w:rPr>
                <w:sz w:val="24"/>
                <w:szCs w:val="24"/>
              </w:rPr>
              <w:t xml:space="preserve">Тема 6. </w:t>
            </w:r>
            <w:r w:rsidR="00C068B8" w:rsidRPr="00200488">
              <w:rPr>
                <w:sz w:val="24"/>
                <w:szCs w:val="24"/>
              </w:rPr>
              <w:t xml:space="preserve">Информационное обеспечение и организация экономического анализа. </w:t>
            </w:r>
          </w:p>
          <w:p w:rsidR="0094149E" w:rsidRPr="00200488" w:rsidRDefault="0094149E" w:rsidP="00C068B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7. </w:t>
            </w:r>
            <w:r w:rsidR="00C068B8" w:rsidRPr="00200488">
              <w:rPr>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8. </w:t>
            </w:r>
            <w:r w:rsidR="00C068B8" w:rsidRPr="00200488">
              <w:rPr>
                <w:sz w:val="24"/>
                <w:szCs w:val="24"/>
              </w:rPr>
              <w:t>Методика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9</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D26CA9">
            <w:pPr>
              <w:jc w:val="center"/>
              <w:rPr>
                <w:sz w:val="24"/>
                <w:szCs w:val="24"/>
              </w:rPr>
            </w:pPr>
            <w:r w:rsidRPr="00200488">
              <w:rPr>
                <w:sz w:val="24"/>
                <w:szCs w:val="24"/>
              </w:rPr>
              <w:t>3</w:t>
            </w:r>
            <w:r w:rsidR="00D26CA9"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153</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D26CA9"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12</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94149E">
            <w:pPr>
              <w:widowControl/>
              <w:autoSpaceDE/>
              <w:autoSpaceDN/>
              <w:adjustRightInd/>
              <w:jc w:val="both"/>
              <w:rPr>
                <w:sz w:val="22"/>
                <w:szCs w:val="22"/>
              </w:rPr>
            </w:pPr>
            <w:r w:rsidRPr="00200488">
              <w:rPr>
                <w:sz w:val="22"/>
                <w:szCs w:val="22"/>
              </w:rPr>
              <w:t>Контроль (</w:t>
            </w:r>
            <w:r w:rsidR="0094149E" w:rsidRPr="00200488">
              <w:rPr>
                <w:sz w:val="22"/>
                <w:szCs w:val="22"/>
              </w:rPr>
              <w:t>экзамен</w:t>
            </w:r>
            <w:r w:rsidRPr="0020048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00488" w:rsidRDefault="0094149E" w:rsidP="0094149E">
            <w:pPr>
              <w:widowControl/>
              <w:autoSpaceDE/>
              <w:autoSpaceDN/>
              <w:adjustRightInd/>
              <w:jc w:val="center"/>
              <w:rPr>
                <w:b/>
                <w:bCs/>
                <w:sz w:val="24"/>
                <w:szCs w:val="24"/>
              </w:rPr>
            </w:pPr>
            <w:r w:rsidRPr="00200488">
              <w:rPr>
                <w:b/>
                <w:bCs/>
                <w:sz w:val="24"/>
                <w:szCs w:val="24"/>
              </w:rPr>
              <w:t>27</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104A75">
            <w:pPr>
              <w:widowControl/>
              <w:autoSpaceDE/>
              <w:autoSpaceDN/>
              <w:adjustRightInd/>
              <w:jc w:val="both"/>
              <w:rPr>
                <w:sz w:val="22"/>
                <w:szCs w:val="22"/>
              </w:rPr>
            </w:pPr>
            <w:r w:rsidRPr="00200488">
              <w:rPr>
                <w:sz w:val="22"/>
                <w:szCs w:val="22"/>
              </w:rPr>
              <w:t xml:space="preserve">Итого с </w:t>
            </w:r>
            <w:r w:rsidR="00104A75" w:rsidRPr="0020048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00488" w:rsidRDefault="00B44FF6" w:rsidP="0094149E">
            <w:pPr>
              <w:widowControl/>
              <w:autoSpaceDE/>
              <w:autoSpaceDN/>
              <w:adjustRightInd/>
              <w:jc w:val="center"/>
              <w:rPr>
                <w:b/>
                <w:bCs/>
                <w:sz w:val="24"/>
                <w:szCs w:val="24"/>
              </w:rPr>
            </w:pPr>
            <w:r w:rsidRPr="00200488">
              <w:rPr>
                <w:b/>
                <w:bCs/>
                <w:sz w:val="24"/>
                <w:szCs w:val="24"/>
              </w:rPr>
              <w:t>1</w:t>
            </w:r>
            <w:r w:rsidR="001C7646" w:rsidRPr="00200488">
              <w:rPr>
                <w:b/>
                <w:bCs/>
                <w:sz w:val="24"/>
                <w:szCs w:val="24"/>
              </w:rPr>
              <w:t>80</w:t>
            </w:r>
          </w:p>
        </w:tc>
      </w:tr>
    </w:tbl>
    <w:p w:rsidR="00DA489D" w:rsidRPr="00200488" w:rsidRDefault="00DA489D" w:rsidP="00DA489D">
      <w:pPr>
        <w:tabs>
          <w:tab w:val="left" w:pos="900"/>
        </w:tabs>
        <w:jc w:val="both"/>
        <w:rPr>
          <w:b/>
          <w:sz w:val="24"/>
          <w:szCs w:val="24"/>
        </w:rPr>
      </w:pPr>
    </w:p>
    <w:p w:rsidR="007F4B97" w:rsidRPr="00200488" w:rsidRDefault="00114770" w:rsidP="00A76E53">
      <w:pPr>
        <w:tabs>
          <w:tab w:val="left" w:pos="900"/>
        </w:tabs>
        <w:ind w:firstLine="709"/>
        <w:jc w:val="both"/>
        <w:rPr>
          <w:b/>
          <w:sz w:val="24"/>
          <w:szCs w:val="24"/>
        </w:rPr>
      </w:pPr>
      <w:r w:rsidRPr="00200488">
        <w:rPr>
          <w:b/>
          <w:sz w:val="24"/>
          <w:szCs w:val="24"/>
        </w:rPr>
        <w:t xml:space="preserve">5.2. </w:t>
      </w:r>
      <w:r w:rsidR="007F4B97" w:rsidRPr="00200488">
        <w:rPr>
          <w:b/>
          <w:sz w:val="24"/>
          <w:szCs w:val="24"/>
        </w:rPr>
        <w:t xml:space="preserve">Тематический план для </w:t>
      </w:r>
      <w:r w:rsidR="00586FAD" w:rsidRPr="00200488">
        <w:rPr>
          <w:b/>
          <w:sz w:val="24"/>
          <w:szCs w:val="24"/>
        </w:rPr>
        <w:t>за</w:t>
      </w:r>
      <w:r w:rsidR="007F4B97" w:rsidRPr="00200488">
        <w:rPr>
          <w:b/>
          <w:sz w:val="24"/>
          <w:szCs w:val="24"/>
        </w:rPr>
        <w:t>очной формы обучения</w:t>
      </w:r>
    </w:p>
    <w:tbl>
      <w:tblPr>
        <w:tblW w:w="9980" w:type="dxa"/>
        <w:jc w:val="center"/>
        <w:tblLayout w:type="fixed"/>
        <w:tblLook w:val="00A0"/>
      </w:tblPr>
      <w:tblGrid>
        <w:gridCol w:w="5580"/>
        <w:gridCol w:w="900"/>
        <w:gridCol w:w="680"/>
        <w:gridCol w:w="680"/>
        <w:gridCol w:w="680"/>
        <w:gridCol w:w="680"/>
        <w:gridCol w:w="780"/>
      </w:tblGrid>
      <w:tr w:rsidR="00114770" w:rsidRPr="0020048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00488" w:rsidRDefault="00114770" w:rsidP="006C338C">
            <w:pPr>
              <w:widowControl/>
              <w:autoSpaceDE/>
              <w:autoSpaceDN/>
              <w:adjustRightInd/>
              <w:jc w:val="both"/>
              <w:rPr>
                <w:b/>
                <w:bCs/>
                <w:sz w:val="22"/>
                <w:szCs w:val="22"/>
              </w:rPr>
            </w:pPr>
            <w:r w:rsidRPr="00200488">
              <w:rPr>
                <w:b/>
                <w:bCs/>
                <w:sz w:val="22"/>
                <w:szCs w:val="22"/>
              </w:rPr>
              <w:t xml:space="preserve">Семестр </w:t>
            </w:r>
            <w:r w:rsidR="006C338C" w:rsidRPr="00200488">
              <w:rPr>
                <w:b/>
                <w:bCs/>
                <w:sz w:val="22"/>
                <w:szCs w:val="22"/>
              </w:rPr>
              <w:t>3</w:t>
            </w:r>
          </w:p>
        </w:tc>
      </w:tr>
      <w:tr w:rsidR="00114770"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Наименование </w:t>
            </w:r>
            <w:r w:rsidR="007865CB" w:rsidRPr="0020048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proofErr w:type="spellStart"/>
            <w:proofErr w:type="gramStart"/>
            <w:r w:rsidRPr="00200488">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proofErr w:type="spellStart"/>
            <w:proofErr w:type="gramStart"/>
            <w:r w:rsidRPr="00200488">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b/>
                <w:bCs/>
                <w:sz w:val="22"/>
                <w:szCs w:val="22"/>
              </w:rPr>
            </w:pPr>
            <w:r w:rsidRPr="00200488">
              <w:rPr>
                <w:b/>
                <w:bCs/>
                <w:sz w:val="22"/>
                <w:szCs w:val="22"/>
              </w:rPr>
              <w:t>Всего</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1. Содержание, функции предмет и метод бухгалтерского учета.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9</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C068B8">
            <w:pPr>
              <w:rPr>
                <w:sz w:val="24"/>
                <w:szCs w:val="24"/>
              </w:rPr>
            </w:pPr>
            <w:r w:rsidRPr="00200488">
              <w:rPr>
                <w:sz w:val="24"/>
                <w:szCs w:val="24"/>
              </w:rPr>
              <w:t xml:space="preserve">Тема 2. Счета и двойная запись. Методологические </w:t>
            </w:r>
            <w:r w:rsidRPr="00200488">
              <w:rPr>
                <w:sz w:val="24"/>
                <w:szCs w:val="24"/>
              </w:rPr>
              <w:lastRenderedPageBreak/>
              <w:t>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lastRenderedPageBreak/>
              <w:t>Тема 3. 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4. 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b/>
                <w:bCs/>
                <w:i/>
                <w:sz w:val="24"/>
                <w:szCs w:val="24"/>
              </w:rPr>
            </w:pPr>
            <w:r w:rsidRPr="00200488">
              <w:rPr>
                <w:b/>
                <w:bCs/>
                <w:i/>
                <w:sz w:val="24"/>
                <w:szCs w:val="24"/>
              </w:rPr>
              <w:t>2</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5. 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20</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jc w:val="both"/>
              <w:rPr>
                <w:sz w:val="24"/>
                <w:szCs w:val="24"/>
              </w:rPr>
            </w:pPr>
            <w:r w:rsidRPr="00200488">
              <w:rPr>
                <w:sz w:val="24"/>
                <w:szCs w:val="24"/>
              </w:rPr>
              <w:t xml:space="preserve">Тема 6. Информационное обеспечение и организация экономического анализа. </w:t>
            </w:r>
          </w:p>
          <w:p w:rsidR="00C068B8" w:rsidRPr="00200488" w:rsidRDefault="00C068B8" w:rsidP="00D07EA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7. 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8. Методика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55394F"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0</w:t>
            </w:r>
          </w:p>
        </w:tc>
      </w:tr>
      <w:tr w:rsidR="00783D3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55394F" w:rsidP="007B1B01">
            <w:pPr>
              <w:widowControl/>
              <w:autoSpaceDE/>
              <w:autoSpaceDN/>
              <w:adjustRightInd/>
              <w:jc w:val="center"/>
              <w:rPr>
                <w:b/>
                <w:bCs/>
                <w:sz w:val="24"/>
                <w:szCs w:val="24"/>
              </w:rPr>
            </w:pPr>
            <w:r w:rsidRPr="00200488">
              <w:rPr>
                <w:b/>
                <w:bCs/>
                <w:sz w:val="24"/>
                <w:szCs w:val="24"/>
              </w:rPr>
              <w:t>171</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 xml:space="preserve">В т.ч. в </w:t>
            </w:r>
            <w:proofErr w:type="spellStart"/>
            <w:r w:rsidRPr="00200488">
              <w:rPr>
                <w:sz w:val="22"/>
                <w:szCs w:val="22"/>
              </w:rPr>
              <w:t>интер-акт</w:t>
            </w:r>
            <w:proofErr w:type="spellEnd"/>
            <w:r w:rsidRPr="0020048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4</w:t>
            </w:r>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4" w:name="RANGE!A27"/>
            <w:r w:rsidRPr="00200488">
              <w:rPr>
                <w:sz w:val="22"/>
                <w:szCs w:val="22"/>
              </w:rPr>
              <w:t>Контроль (экзамен)</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00488" w:rsidRDefault="00DA489D" w:rsidP="007B1B01">
            <w:pPr>
              <w:widowControl/>
              <w:autoSpaceDE/>
              <w:autoSpaceDN/>
              <w:adjustRightInd/>
              <w:jc w:val="center"/>
              <w:rPr>
                <w:b/>
                <w:bCs/>
                <w:sz w:val="24"/>
                <w:szCs w:val="24"/>
              </w:rPr>
            </w:pPr>
            <w:bookmarkStart w:id="5" w:name="RANGE!H27"/>
            <w:r w:rsidRPr="00200488">
              <w:rPr>
                <w:b/>
                <w:bCs/>
                <w:sz w:val="24"/>
                <w:szCs w:val="24"/>
              </w:rPr>
              <w:t>9</w:t>
            </w:r>
            <w:bookmarkEnd w:id="5"/>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6" w:name="RANGE!A28"/>
            <w:r w:rsidRPr="00200488">
              <w:rPr>
                <w:sz w:val="22"/>
                <w:szCs w:val="22"/>
              </w:rPr>
              <w:t>Итого с экзаменом</w:t>
            </w:r>
            <w:bookmarkEnd w:id="6"/>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00488" w:rsidRDefault="007B1B01"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80</w:t>
            </w:r>
          </w:p>
        </w:tc>
      </w:tr>
    </w:tbl>
    <w:p w:rsidR="00A82E9A" w:rsidRPr="00200488" w:rsidRDefault="00A82E9A" w:rsidP="00A82E9A">
      <w:pPr>
        <w:ind w:firstLine="709"/>
        <w:jc w:val="both"/>
        <w:rPr>
          <w:b/>
          <w:sz w:val="15"/>
          <w:szCs w:val="15"/>
        </w:rPr>
      </w:pPr>
    </w:p>
    <w:p w:rsidR="005916EC" w:rsidRPr="00200488" w:rsidRDefault="005916EC" w:rsidP="005916EC">
      <w:pPr>
        <w:ind w:firstLine="709"/>
        <w:jc w:val="both"/>
        <w:rPr>
          <w:b/>
          <w:i/>
          <w:sz w:val="15"/>
          <w:szCs w:val="15"/>
        </w:rPr>
      </w:pPr>
      <w:r w:rsidRPr="00200488">
        <w:rPr>
          <w:b/>
          <w:i/>
          <w:sz w:val="15"/>
          <w:szCs w:val="15"/>
        </w:rPr>
        <w:t>* Примечания:</w:t>
      </w:r>
    </w:p>
    <w:p w:rsidR="005916EC" w:rsidRPr="00200488" w:rsidRDefault="005916EC" w:rsidP="005916EC">
      <w:pPr>
        <w:ind w:firstLine="709"/>
        <w:jc w:val="both"/>
        <w:rPr>
          <w:b/>
          <w:sz w:val="15"/>
          <w:szCs w:val="15"/>
        </w:rPr>
      </w:pPr>
      <w:proofErr w:type="gramStart"/>
      <w:r w:rsidRPr="002004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в части рабочей программы дисциплины </w:t>
      </w:r>
      <w:r w:rsidRPr="00200488">
        <w:rPr>
          <w:b/>
          <w:sz w:val="15"/>
          <w:szCs w:val="15"/>
        </w:rPr>
        <w:t>«Бухгалтерский учет и анализ»</w:t>
      </w:r>
      <w:r w:rsidRPr="00200488">
        <w:rPr>
          <w:sz w:val="15"/>
          <w:szCs w:val="15"/>
        </w:rPr>
        <w:t xml:space="preserve"> согласно требованиям </w:t>
      </w:r>
      <w:r w:rsidRPr="00200488">
        <w:rPr>
          <w:b/>
          <w:sz w:val="15"/>
          <w:szCs w:val="15"/>
        </w:rPr>
        <w:t>частей 3-5 статьи 13, статьи 30, пункта 3 части 1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proofErr w:type="gramStart"/>
      <w:r w:rsidRPr="00200488">
        <w:rPr>
          <w:b/>
          <w:sz w:val="15"/>
          <w:szCs w:val="15"/>
        </w:rPr>
        <w:t>пунктов 16, 38</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00488">
        <w:rPr>
          <w:sz w:val="15"/>
          <w:szCs w:val="15"/>
        </w:rPr>
        <w:t>бакалавриата</w:t>
      </w:r>
      <w:proofErr w:type="spellEnd"/>
      <w:r w:rsidRPr="00200488">
        <w:rPr>
          <w:sz w:val="15"/>
          <w:szCs w:val="15"/>
        </w:rPr>
        <w:t xml:space="preserve">, программам </w:t>
      </w:r>
      <w:proofErr w:type="spellStart"/>
      <w:r w:rsidRPr="00200488">
        <w:rPr>
          <w:sz w:val="15"/>
          <w:szCs w:val="15"/>
        </w:rPr>
        <w:t>специалитета</w:t>
      </w:r>
      <w:proofErr w:type="spellEnd"/>
      <w:r w:rsidRPr="00200488">
        <w:rPr>
          <w:sz w:val="15"/>
          <w:szCs w:val="15"/>
        </w:rPr>
        <w:t xml:space="preserve">, программам магистратуры, утвержденного приказом </w:t>
      </w:r>
      <w:proofErr w:type="spellStart"/>
      <w:r w:rsidRPr="00200488">
        <w:rPr>
          <w:sz w:val="15"/>
          <w:szCs w:val="15"/>
        </w:rPr>
        <w:t>Минобрнауки</w:t>
      </w:r>
      <w:proofErr w:type="spellEnd"/>
      <w:r w:rsidRPr="00200488">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200488">
        <w:rPr>
          <w:sz w:val="15"/>
          <w:szCs w:val="15"/>
        </w:rPr>
        <w:t xml:space="preserve"> </w:t>
      </w:r>
      <w:proofErr w:type="gramStart"/>
      <w:r w:rsidRPr="00200488">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200488">
        <w:rPr>
          <w:sz w:val="15"/>
          <w:szCs w:val="15"/>
        </w:rPr>
        <w:t xml:space="preserve"> </w:t>
      </w:r>
      <w:proofErr w:type="gramStart"/>
      <w:r w:rsidRPr="00200488">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5916EC" w:rsidRPr="00200488" w:rsidRDefault="005916EC" w:rsidP="005916EC">
      <w:pPr>
        <w:ind w:firstLine="709"/>
        <w:jc w:val="both"/>
        <w:rPr>
          <w:b/>
          <w:sz w:val="15"/>
          <w:szCs w:val="15"/>
        </w:rPr>
      </w:pPr>
      <w:r w:rsidRPr="00200488">
        <w:rPr>
          <w:b/>
          <w:sz w:val="15"/>
          <w:szCs w:val="15"/>
        </w:rPr>
        <w:t>б) Для обучающихся с ограниченными возможностями здоровья и инвалидов:</w:t>
      </w:r>
    </w:p>
    <w:p w:rsidR="005916EC" w:rsidRPr="00200488" w:rsidRDefault="005916EC" w:rsidP="005916EC">
      <w:pPr>
        <w:ind w:firstLine="709"/>
        <w:jc w:val="both"/>
        <w:rPr>
          <w:sz w:val="15"/>
          <w:szCs w:val="15"/>
        </w:rPr>
      </w:pPr>
      <w:r w:rsidRPr="00200488">
        <w:rPr>
          <w:sz w:val="15"/>
          <w:szCs w:val="15"/>
        </w:rPr>
        <w:t xml:space="preserve">При разработке адаптированной образовательной программы высшего образования, а для инвалидов - индивидуальной программы </w:t>
      </w:r>
      <w:r w:rsidRPr="00200488">
        <w:rPr>
          <w:sz w:val="15"/>
          <w:szCs w:val="15"/>
        </w:rPr>
        <w:lastRenderedPageBreak/>
        <w:t xml:space="preserve">реабилитации инвалида в соответствии с требованиями </w:t>
      </w:r>
      <w:r w:rsidRPr="00200488">
        <w:rPr>
          <w:b/>
          <w:sz w:val="15"/>
          <w:szCs w:val="15"/>
        </w:rPr>
        <w:t>статьи 79</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proofErr w:type="gramStart"/>
      <w:r w:rsidRPr="00200488">
        <w:rPr>
          <w:b/>
          <w:sz w:val="15"/>
          <w:szCs w:val="15"/>
        </w:rPr>
        <w:t>раздела III</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00488">
        <w:rPr>
          <w:sz w:val="15"/>
          <w:szCs w:val="15"/>
        </w:rPr>
        <w:t>бакалавриата</w:t>
      </w:r>
      <w:proofErr w:type="spellEnd"/>
      <w:r w:rsidRPr="00200488">
        <w:rPr>
          <w:sz w:val="15"/>
          <w:szCs w:val="15"/>
        </w:rPr>
        <w:t xml:space="preserve">, программам </w:t>
      </w:r>
      <w:proofErr w:type="spellStart"/>
      <w:r w:rsidRPr="00200488">
        <w:rPr>
          <w:sz w:val="15"/>
          <w:szCs w:val="15"/>
        </w:rPr>
        <w:t>специалитета</w:t>
      </w:r>
      <w:proofErr w:type="spellEnd"/>
      <w:r w:rsidRPr="00200488">
        <w:rPr>
          <w:sz w:val="15"/>
          <w:szCs w:val="15"/>
        </w:rPr>
        <w:t xml:space="preserve">, программам магистратуры, утвержденного приказом </w:t>
      </w:r>
      <w:proofErr w:type="spellStart"/>
      <w:r w:rsidRPr="00200488">
        <w:rPr>
          <w:sz w:val="15"/>
          <w:szCs w:val="15"/>
        </w:rPr>
        <w:t>Минобрнауки</w:t>
      </w:r>
      <w:proofErr w:type="spellEnd"/>
      <w:r w:rsidRPr="00200488">
        <w:rPr>
          <w:sz w:val="15"/>
          <w:szCs w:val="15"/>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200488">
        <w:rPr>
          <w:sz w:val="15"/>
          <w:szCs w:val="15"/>
        </w:rPr>
        <w:t xml:space="preserve"> с преподавателем и самостоятельную работу обучающихся с ограниченными возможностями здоровья (инвалидов) (</w:t>
      </w:r>
      <w:r w:rsidRPr="00200488">
        <w:rPr>
          <w:b/>
          <w:i/>
          <w:sz w:val="15"/>
          <w:szCs w:val="15"/>
        </w:rPr>
        <w:t>при наличии факта зачисления таких обучающихся с учетом конкретных нозологий</w:t>
      </w:r>
      <w:r w:rsidRPr="00200488">
        <w:rPr>
          <w:sz w:val="15"/>
          <w:szCs w:val="15"/>
        </w:rPr>
        <w:t>).</w:t>
      </w:r>
    </w:p>
    <w:p w:rsidR="005916EC" w:rsidRPr="00200488" w:rsidRDefault="005916EC" w:rsidP="005916EC">
      <w:pPr>
        <w:ind w:firstLine="709"/>
        <w:jc w:val="both"/>
        <w:rPr>
          <w:b/>
          <w:sz w:val="15"/>
          <w:szCs w:val="15"/>
        </w:rPr>
      </w:pPr>
      <w:proofErr w:type="gramStart"/>
      <w:r w:rsidRPr="0020048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200488">
        <w:rPr>
          <w:b/>
          <w:sz w:val="15"/>
          <w:szCs w:val="15"/>
        </w:rPr>
        <w:t xml:space="preserve"> в Российской Федерации»: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требованиями </w:t>
      </w:r>
      <w:r w:rsidRPr="00200488">
        <w:rPr>
          <w:b/>
          <w:sz w:val="15"/>
          <w:szCs w:val="15"/>
        </w:rPr>
        <w:t xml:space="preserve">частей 3-5 статьи 13, статьи 30, пункта 3 части 1 статьи 34 </w:t>
      </w:r>
      <w:r w:rsidRPr="00200488">
        <w:rPr>
          <w:sz w:val="15"/>
          <w:szCs w:val="15"/>
        </w:rPr>
        <w:t xml:space="preserve">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proofErr w:type="gramStart"/>
      <w:r w:rsidRPr="00200488">
        <w:rPr>
          <w:b/>
          <w:sz w:val="15"/>
          <w:szCs w:val="15"/>
        </w:rPr>
        <w:t>пункта 20</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00488">
        <w:rPr>
          <w:sz w:val="15"/>
          <w:szCs w:val="15"/>
        </w:rPr>
        <w:t>бакалавриата</w:t>
      </w:r>
      <w:proofErr w:type="spellEnd"/>
      <w:r w:rsidRPr="00200488">
        <w:rPr>
          <w:sz w:val="15"/>
          <w:szCs w:val="15"/>
        </w:rPr>
        <w:t xml:space="preserve">, программам </w:t>
      </w:r>
      <w:proofErr w:type="spellStart"/>
      <w:r w:rsidRPr="00200488">
        <w:rPr>
          <w:sz w:val="15"/>
          <w:szCs w:val="15"/>
        </w:rPr>
        <w:t>специалитета</w:t>
      </w:r>
      <w:proofErr w:type="spellEnd"/>
      <w:r w:rsidRPr="00200488">
        <w:rPr>
          <w:sz w:val="15"/>
          <w:szCs w:val="15"/>
        </w:rPr>
        <w:t xml:space="preserve">, программам магистратуры, утвержденного приказом </w:t>
      </w:r>
      <w:proofErr w:type="spellStart"/>
      <w:r w:rsidRPr="00200488">
        <w:rPr>
          <w:sz w:val="15"/>
          <w:szCs w:val="15"/>
        </w:rPr>
        <w:t>Минобрнауки</w:t>
      </w:r>
      <w:proofErr w:type="spellEnd"/>
      <w:r w:rsidRPr="00200488">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200488">
        <w:rPr>
          <w:sz w:val="15"/>
          <w:szCs w:val="15"/>
        </w:rPr>
        <w:t xml:space="preserve"> </w:t>
      </w:r>
      <w:proofErr w:type="gramStart"/>
      <w:r w:rsidRPr="00200488">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00488">
        <w:rPr>
          <w:b/>
          <w:sz w:val="15"/>
          <w:szCs w:val="15"/>
        </w:rPr>
        <w:t>частью 5 статьи 5</w:t>
      </w:r>
      <w:r w:rsidRPr="00200488">
        <w:rPr>
          <w:sz w:val="15"/>
          <w:szCs w:val="15"/>
        </w:rPr>
        <w:t xml:space="preserve"> Федерального закона </w:t>
      </w:r>
      <w:r w:rsidRPr="00200488">
        <w:rPr>
          <w:b/>
          <w:sz w:val="15"/>
          <w:szCs w:val="15"/>
        </w:rPr>
        <w:t>от 05.05.2014 № 84-ФЗ</w:t>
      </w:r>
      <w:r w:rsidRPr="0020048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200488">
        <w:rPr>
          <w:sz w:val="15"/>
          <w:szCs w:val="15"/>
        </w:rPr>
        <w:t xml:space="preserve"> </w:t>
      </w:r>
      <w:proofErr w:type="gramStart"/>
      <w:r w:rsidRPr="00200488">
        <w:rPr>
          <w:sz w:val="15"/>
          <w:szCs w:val="15"/>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200488">
        <w:rPr>
          <w:sz w:val="15"/>
          <w:szCs w:val="15"/>
        </w:rPr>
        <w:t>обуча-ющегося</w:t>
      </w:r>
      <w:proofErr w:type="spellEnd"/>
      <w:r w:rsidRPr="00200488">
        <w:rPr>
          <w:sz w:val="15"/>
          <w:szCs w:val="15"/>
        </w:rPr>
        <w:t>).</w:t>
      </w:r>
      <w:proofErr w:type="gramEnd"/>
    </w:p>
    <w:p w:rsidR="005916EC" w:rsidRPr="00200488" w:rsidRDefault="005916EC" w:rsidP="005916EC">
      <w:pPr>
        <w:ind w:firstLine="709"/>
        <w:jc w:val="both"/>
        <w:rPr>
          <w:b/>
          <w:sz w:val="15"/>
          <w:szCs w:val="15"/>
        </w:rPr>
      </w:pPr>
      <w:r w:rsidRPr="0020048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 </w:t>
      </w:r>
      <w:r w:rsidRPr="00200488">
        <w:rPr>
          <w:b/>
          <w:sz w:val="15"/>
          <w:szCs w:val="15"/>
        </w:rPr>
        <w:t>пункта 9 части 1 статьи 33, части 3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proofErr w:type="gramStart"/>
      <w:r w:rsidRPr="00200488">
        <w:rPr>
          <w:b/>
          <w:sz w:val="15"/>
          <w:szCs w:val="15"/>
        </w:rPr>
        <w:t>пункта 43</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00488">
        <w:rPr>
          <w:sz w:val="15"/>
          <w:szCs w:val="15"/>
        </w:rPr>
        <w:t>бакалавриата</w:t>
      </w:r>
      <w:proofErr w:type="spellEnd"/>
      <w:r w:rsidRPr="00200488">
        <w:rPr>
          <w:sz w:val="15"/>
          <w:szCs w:val="15"/>
        </w:rPr>
        <w:t xml:space="preserve">, программам </w:t>
      </w:r>
      <w:proofErr w:type="spellStart"/>
      <w:r w:rsidRPr="00200488">
        <w:rPr>
          <w:sz w:val="15"/>
          <w:szCs w:val="15"/>
        </w:rPr>
        <w:t>специалитета</w:t>
      </w:r>
      <w:proofErr w:type="spellEnd"/>
      <w:r w:rsidRPr="00200488">
        <w:rPr>
          <w:sz w:val="15"/>
          <w:szCs w:val="15"/>
        </w:rPr>
        <w:t xml:space="preserve">, программам магистратуры, утвержденного приказом </w:t>
      </w:r>
      <w:proofErr w:type="spellStart"/>
      <w:r w:rsidRPr="00200488">
        <w:rPr>
          <w:sz w:val="15"/>
          <w:szCs w:val="15"/>
        </w:rPr>
        <w:t>Минобрнауки</w:t>
      </w:r>
      <w:proofErr w:type="spellEnd"/>
      <w:r w:rsidRPr="00200488">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200488">
        <w:rPr>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200488">
        <w:rPr>
          <w:sz w:val="15"/>
          <w:szCs w:val="15"/>
        </w:rPr>
        <w:t>и(</w:t>
      </w:r>
      <w:proofErr w:type="gramEnd"/>
      <w:r w:rsidRPr="00200488">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00488" w:rsidRDefault="00A76E53" w:rsidP="00E12A61">
      <w:pPr>
        <w:ind w:firstLine="709"/>
        <w:jc w:val="both"/>
        <w:rPr>
          <w:sz w:val="24"/>
          <w:szCs w:val="24"/>
        </w:rPr>
      </w:pPr>
    </w:p>
    <w:p w:rsidR="007F4B97" w:rsidRPr="00200488" w:rsidRDefault="007F4B97" w:rsidP="00705FB5">
      <w:pPr>
        <w:tabs>
          <w:tab w:val="left" w:pos="900"/>
        </w:tabs>
        <w:jc w:val="both"/>
        <w:rPr>
          <w:b/>
          <w:sz w:val="24"/>
          <w:szCs w:val="24"/>
        </w:rPr>
      </w:pPr>
    </w:p>
    <w:p w:rsidR="003A71E4" w:rsidRPr="00200488" w:rsidRDefault="007F4B97" w:rsidP="00CD42F8">
      <w:pPr>
        <w:tabs>
          <w:tab w:val="left" w:pos="900"/>
        </w:tabs>
        <w:ind w:firstLine="709"/>
        <w:jc w:val="center"/>
        <w:rPr>
          <w:b/>
          <w:sz w:val="24"/>
          <w:szCs w:val="24"/>
        </w:rPr>
      </w:pPr>
      <w:r w:rsidRPr="00200488">
        <w:rPr>
          <w:b/>
          <w:sz w:val="24"/>
          <w:szCs w:val="24"/>
        </w:rPr>
        <w:t>5.</w:t>
      </w:r>
      <w:r w:rsidR="00114770" w:rsidRPr="00200488">
        <w:rPr>
          <w:b/>
          <w:sz w:val="24"/>
          <w:szCs w:val="24"/>
        </w:rPr>
        <w:t>3</w:t>
      </w:r>
      <w:r w:rsidRPr="00200488">
        <w:rPr>
          <w:b/>
          <w:sz w:val="24"/>
          <w:szCs w:val="24"/>
        </w:rPr>
        <w:t xml:space="preserve"> Содержание дисциплины</w:t>
      </w:r>
    </w:p>
    <w:p w:rsidR="00B14050" w:rsidRPr="00200488" w:rsidRDefault="00B14050" w:rsidP="00B14050">
      <w:pPr>
        <w:tabs>
          <w:tab w:val="left" w:pos="900"/>
        </w:tabs>
        <w:ind w:firstLine="709"/>
        <w:jc w:val="both"/>
        <w:rPr>
          <w:b/>
          <w:sz w:val="24"/>
          <w:szCs w:val="24"/>
        </w:rPr>
      </w:pPr>
    </w:p>
    <w:p w:rsidR="00C068B8" w:rsidRPr="00200488" w:rsidRDefault="00C068B8" w:rsidP="00C068B8">
      <w:pPr>
        <w:jc w:val="center"/>
        <w:rPr>
          <w:b/>
          <w:sz w:val="24"/>
          <w:szCs w:val="24"/>
        </w:rPr>
      </w:pPr>
      <w:r w:rsidRPr="00200488">
        <w:rPr>
          <w:b/>
          <w:sz w:val="24"/>
          <w:szCs w:val="24"/>
        </w:rPr>
        <w:t>Тема 1. Содержание, функции предмет и метод бухгалтерского учета. Бухгалтерский баланс.</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2. Счета и двойная запись. Методологические основы учета хозяйственных процессов</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 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3. Обобщение учетной информации для составления бухгалтерской отчетности</w:t>
      </w:r>
    </w:p>
    <w:p w:rsidR="00C068B8" w:rsidRPr="00200488" w:rsidRDefault="00C068B8" w:rsidP="00C068B8">
      <w:pPr>
        <w:widowControl/>
        <w:autoSpaceDE/>
        <w:autoSpaceDN/>
        <w:adjustRightInd/>
        <w:spacing w:line="276" w:lineRule="auto"/>
        <w:ind w:firstLine="851"/>
        <w:jc w:val="both"/>
        <w:rPr>
          <w:sz w:val="24"/>
          <w:szCs w:val="24"/>
        </w:rPr>
      </w:pPr>
      <w:r w:rsidRPr="00200488">
        <w:rPr>
          <w:sz w:val="24"/>
          <w:szCs w:val="24"/>
        </w:rPr>
        <w:lastRenderedPageBreak/>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4. Законодательное и нормативное регулирование бухгалтерского учета в Российской Федерации</w:t>
      </w:r>
    </w:p>
    <w:p w:rsidR="00C068B8" w:rsidRPr="00200488" w:rsidRDefault="00C068B8" w:rsidP="00C068B8">
      <w:pPr>
        <w:pStyle w:val="af3"/>
        <w:spacing w:after="0"/>
        <w:ind w:left="0" w:firstLine="709"/>
        <w:jc w:val="both"/>
        <w:outlineLvl w:val="0"/>
        <w:rPr>
          <w:rFonts w:ascii="Times New Roman" w:hAnsi="Times New Roman"/>
          <w:sz w:val="24"/>
          <w:szCs w:val="24"/>
        </w:rPr>
      </w:pPr>
      <w:r w:rsidRPr="00200488">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00488" w:rsidRDefault="00C068B8" w:rsidP="00C068B8">
      <w:pPr>
        <w:pStyle w:val="af3"/>
        <w:spacing w:after="0"/>
        <w:ind w:left="0" w:firstLine="709"/>
        <w:jc w:val="both"/>
        <w:outlineLvl w:val="0"/>
        <w:rPr>
          <w:rFonts w:ascii="Times New Roman" w:hAnsi="Times New Roman"/>
          <w:b/>
          <w:sz w:val="24"/>
          <w:szCs w:val="24"/>
        </w:rPr>
      </w:pPr>
    </w:p>
    <w:p w:rsidR="00C068B8" w:rsidRPr="00200488" w:rsidRDefault="00C068B8" w:rsidP="00C068B8">
      <w:pPr>
        <w:jc w:val="center"/>
        <w:rPr>
          <w:b/>
          <w:sz w:val="24"/>
          <w:szCs w:val="24"/>
        </w:rPr>
      </w:pPr>
      <w:r w:rsidRPr="00200488">
        <w:rPr>
          <w:b/>
          <w:sz w:val="24"/>
          <w:szCs w:val="24"/>
        </w:rPr>
        <w:t>Тема 5. Сущность, задачи и содержание экономического анализа, его роль в системе управления предприятием</w:t>
      </w:r>
    </w:p>
    <w:p w:rsidR="00C068B8" w:rsidRPr="00200488" w:rsidRDefault="00295FD8" w:rsidP="00283C09">
      <w:pPr>
        <w:widowControl/>
        <w:autoSpaceDE/>
        <w:autoSpaceDN/>
        <w:adjustRightInd/>
        <w:spacing w:line="276" w:lineRule="auto"/>
        <w:ind w:left="720"/>
        <w:jc w:val="both"/>
        <w:rPr>
          <w:sz w:val="24"/>
          <w:szCs w:val="24"/>
        </w:rPr>
      </w:pPr>
      <w:r w:rsidRPr="00200488">
        <w:rPr>
          <w:sz w:val="24"/>
          <w:szCs w:val="24"/>
        </w:rPr>
        <w:t>Содержание и задачи экономического анализа</w:t>
      </w:r>
      <w:r w:rsidR="00283C09" w:rsidRPr="00200488">
        <w:rPr>
          <w:sz w:val="24"/>
          <w:szCs w:val="24"/>
        </w:rPr>
        <w:t xml:space="preserve">. </w:t>
      </w:r>
      <w:r w:rsidRPr="00200488">
        <w:rPr>
          <w:sz w:val="24"/>
          <w:szCs w:val="24"/>
        </w:rPr>
        <w:t>Основные принципы экономического анализа</w:t>
      </w:r>
      <w:r w:rsidR="00283C09" w:rsidRPr="00200488">
        <w:rPr>
          <w:sz w:val="24"/>
          <w:szCs w:val="24"/>
        </w:rPr>
        <w:t xml:space="preserve">. </w:t>
      </w:r>
      <w:r w:rsidRPr="00200488">
        <w:rPr>
          <w:sz w:val="24"/>
          <w:szCs w:val="24"/>
        </w:rPr>
        <w:t>Предмет и объект экономического анализа</w:t>
      </w:r>
      <w:proofErr w:type="gramStart"/>
      <w:r w:rsidR="00283C09" w:rsidRPr="00200488">
        <w:rPr>
          <w:sz w:val="24"/>
          <w:szCs w:val="24"/>
        </w:rPr>
        <w:t xml:space="preserve"> .</w:t>
      </w:r>
      <w:proofErr w:type="gramEnd"/>
      <w:r w:rsidRPr="00200488">
        <w:rPr>
          <w:sz w:val="24"/>
          <w:szCs w:val="24"/>
        </w:rPr>
        <w:t>Классификация видов экономического анализа</w:t>
      </w:r>
    </w:p>
    <w:p w:rsidR="00295FD8" w:rsidRPr="00200488" w:rsidRDefault="00295FD8" w:rsidP="00283C09">
      <w:pPr>
        <w:widowControl/>
        <w:autoSpaceDE/>
        <w:autoSpaceDN/>
        <w:adjustRightInd/>
        <w:jc w:val="both"/>
        <w:rPr>
          <w:b/>
          <w:sz w:val="22"/>
          <w:szCs w:val="22"/>
        </w:rPr>
      </w:pPr>
    </w:p>
    <w:p w:rsidR="00C068B8" w:rsidRPr="00200488" w:rsidRDefault="00C068B8" w:rsidP="00C068B8">
      <w:pPr>
        <w:jc w:val="center"/>
        <w:rPr>
          <w:b/>
          <w:sz w:val="24"/>
          <w:szCs w:val="24"/>
        </w:rPr>
      </w:pPr>
      <w:r w:rsidRPr="00200488">
        <w:rPr>
          <w:b/>
          <w:sz w:val="24"/>
          <w:szCs w:val="24"/>
        </w:rPr>
        <w:t>Тема 6. Информационное обеспечение и организация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Понятие об информации, носители информации. Понятие об экономической информац</w:t>
      </w:r>
      <w:proofErr w:type="gramStart"/>
      <w:r w:rsidRPr="00200488">
        <w:rPr>
          <w:sz w:val="24"/>
          <w:szCs w:val="24"/>
        </w:rPr>
        <w:t>ии и ее</w:t>
      </w:r>
      <w:proofErr w:type="gramEnd"/>
      <w:r w:rsidRPr="00200488">
        <w:rPr>
          <w:sz w:val="24"/>
          <w:szCs w:val="24"/>
        </w:rPr>
        <w:t xml:space="preserve"> значение. Классификация источников данных для экономического анализа. Требования к организации информационного обеспечения анализа. Классификация экономической информации. Сбор, накопление и систематизация информации. Качество информации. Документальное оформление результатов анализа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7. Метод, методология и методика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Метод экономического анализа и его характерные особенности. Система показателей, используемых в анализе. Понятие и классификация факторов. Классификация методов экономического анализа. Сущность и содержание методики экономического анализа. Общая характеристика неформализованных методов экономического анализа. Использование абсолютных, относительных и средних величин в экономическом анализе. Абсолютные и относительные отклонения. Расчет доли прироста продукции за счет экстенсивных и интенсивных факторов. Элементарные методы обработки рядов динамики. Индексный метод. Балансовый метод</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8. Методика факторного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pacing w:val="-6"/>
          <w:sz w:val="24"/>
          <w:szCs w:val="24"/>
        </w:rPr>
        <w:t>Понятие и виды факторного анализа, моделирование как основа факторного анализа. Детерминированный факторный анализ</w:t>
      </w:r>
    </w:p>
    <w:p w:rsidR="00C068B8" w:rsidRPr="00200488" w:rsidRDefault="00C068B8" w:rsidP="00C068B8">
      <w:pPr>
        <w:widowControl/>
        <w:autoSpaceDE/>
        <w:autoSpaceDN/>
        <w:adjustRightInd/>
        <w:jc w:val="center"/>
        <w:rPr>
          <w:b/>
          <w:sz w:val="22"/>
          <w:szCs w:val="22"/>
        </w:rPr>
      </w:pPr>
    </w:p>
    <w:p w:rsidR="003A71E4" w:rsidRPr="00200488" w:rsidRDefault="00F803A3" w:rsidP="00F803A3">
      <w:pPr>
        <w:tabs>
          <w:tab w:val="left" w:pos="900"/>
        </w:tabs>
        <w:ind w:firstLine="709"/>
        <w:jc w:val="both"/>
        <w:rPr>
          <w:b/>
          <w:sz w:val="24"/>
          <w:szCs w:val="24"/>
        </w:rPr>
      </w:pPr>
      <w:r w:rsidRPr="00200488">
        <w:rPr>
          <w:b/>
          <w:sz w:val="24"/>
          <w:szCs w:val="24"/>
        </w:rPr>
        <w:t xml:space="preserve">6. Перечень учебно-методического обеспечения для самостоятельной работы </w:t>
      </w:r>
      <w:proofErr w:type="gramStart"/>
      <w:r w:rsidRPr="00200488">
        <w:rPr>
          <w:b/>
          <w:sz w:val="24"/>
          <w:szCs w:val="24"/>
        </w:rPr>
        <w:t>обучающихся</w:t>
      </w:r>
      <w:proofErr w:type="gramEnd"/>
      <w:r w:rsidRPr="00200488">
        <w:rPr>
          <w:b/>
          <w:sz w:val="24"/>
          <w:szCs w:val="24"/>
        </w:rPr>
        <w:t xml:space="preserve"> по дисциплине</w:t>
      </w:r>
    </w:p>
    <w:p w:rsidR="003A57B5" w:rsidRPr="00200488" w:rsidRDefault="003A57B5" w:rsidP="00D07EAE">
      <w:pPr>
        <w:pStyle w:val="a5"/>
        <w:numPr>
          <w:ilvl w:val="0"/>
          <w:numId w:val="6"/>
        </w:numPr>
        <w:jc w:val="both"/>
        <w:rPr>
          <w:rFonts w:ascii="Times New Roman" w:hAnsi="Times New Roman"/>
          <w:sz w:val="24"/>
          <w:szCs w:val="24"/>
        </w:rPr>
      </w:pPr>
      <w:r w:rsidRPr="00200488">
        <w:rPr>
          <w:rFonts w:ascii="Times New Roman" w:hAnsi="Times New Roman"/>
          <w:sz w:val="24"/>
          <w:szCs w:val="24"/>
        </w:rPr>
        <w:t>Методические указания  для обучающихся по освоению дисциплины «</w:t>
      </w:r>
      <w:r w:rsidR="003D5A52" w:rsidRPr="00200488">
        <w:rPr>
          <w:rFonts w:ascii="Times New Roman" w:hAnsi="Times New Roman"/>
          <w:sz w:val="24"/>
          <w:szCs w:val="24"/>
        </w:rPr>
        <w:t>Бухгалтерский учет и анализ</w:t>
      </w:r>
      <w:r w:rsidRPr="00200488">
        <w:rPr>
          <w:rFonts w:ascii="Times New Roman" w:hAnsi="Times New Roman"/>
          <w:sz w:val="24"/>
          <w:szCs w:val="24"/>
        </w:rPr>
        <w:t>»/</w:t>
      </w:r>
      <w:r w:rsidR="00516F43" w:rsidRPr="00200488">
        <w:rPr>
          <w:rFonts w:ascii="Times New Roman" w:hAnsi="Times New Roman"/>
          <w:sz w:val="24"/>
          <w:szCs w:val="24"/>
        </w:rPr>
        <w:t xml:space="preserve"> </w:t>
      </w:r>
      <w:r w:rsidR="003368CE" w:rsidRPr="00200488">
        <w:rPr>
          <w:rFonts w:ascii="Times New Roman" w:hAnsi="Times New Roman"/>
          <w:sz w:val="24"/>
          <w:szCs w:val="24"/>
        </w:rPr>
        <w:t>Л.Н. Гончаренко</w:t>
      </w:r>
      <w:r w:rsidRPr="00200488">
        <w:rPr>
          <w:rFonts w:ascii="Times New Roman" w:hAnsi="Times New Roman"/>
          <w:sz w:val="24"/>
          <w:szCs w:val="24"/>
        </w:rPr>
        <w:t xml:space="preserve">. </w:t>
      </w:r>
      <w:r w:rsidR="00920199" w:rsidRPr="00200488">
        <w:rPr>
          <w:rFonts w:ascii="Times New Roman" w:hAnsi="Times New Roman"/>
          <w:sz w:val="24"/>
          <w:szCs w:val="24"/>
        </w:rPr>
        <w:t xml:space="preserve">– Омск: </w:t>
      </w:r>
      <w:r w:rsidRPr="00200488">
        <w:rPr>
          <w:rFonts w:ascii="Times New Roman" w:hAnsi="Times New Roman"/>
          <w:sz w:val="24"/>
          <w:szCs w:val="24"/>
        </w:rPr>
        <w:t>Изд-во Омской гуманитарной а</w:t>
      </w:r>
      <w:r w:rsidR="009406AB">
        <w:rPr>
          <w:rFonts w:ascii="Times New Roman" w:hAnsi="Times New Roman"/>
          <w:sz w:val="24"/>
          <w:szCs w:val="24"/>
        </w:rPr>
        <w:t>кадемии, 2023</w:t>
      </w:r>
      <w:r w:rsidR="00A82E9A" w:rsidRPr="00200488">
        <w:rPr>
          <w:rFonts w:ascii="Times New Roman" w:hAnsi="Times New Roman"/>
          <w:sz w:val="24"/>
          <w:szCs w:val="24"/>
        </w:rPr>
        <w:t xml:space="preserve">. </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200488">
        <w:rPr>
          <w:rFonts w:ascii="Times New Roman" w:hAnsi="Times New Roman"/>
          <w:sz w:val="24"/>
          <w:szCs w:val="24"/>
        </w:rPr>
        <w:t>аттестации</w:t>
      </w:r>
      <w:proofErr w:type="gramEnd"/>
      <w:r w:rsidRPr="00200488">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200488">
        <w:rPr>
          <w:rFonts w:ascii="Times New Roman" w:hAnsi="Times New Roman"/>
          <w:sz w:val="24"/>
          <w:szCs w:val="24"/>
        </w:rPr>
        <w:t>бакалавриата</w:t>
      </w:r>
      <w:proofErr w:type="spellEnd"/>
      <w:r w:rsidRPr="00200488">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w:t>
      </w:r>
      <w:r w:rsidRPr="00200488">
        <w:rPr>
          <w:rFonts w:ascii="Times New Roman" w:hAnsi="Times New Roman"/>
          <w:sz w:val="24"/>
          <w:szCs w:val="24"/>
        </w:rPr>
        <w:lastRenderedPageBreak/>
        <w:t xml:space="preserve">совета </w:t>
      </w:r>
      <w:proofErr w:type="spellStart"/>
      <w:r w:rsidRPr="00200488">
        <w:rPr>
          <w:rFonts w:ascii="Times New Roman" w:hAnsi="Times New Roman"/>
          <w:sz w:val="24"/>
          <w:szCs w:val="24"/>
        </w:rPr>
        <w:t>ОмГА</w:t>
      </w:r>
      <w:proofErr w:type="spellEnd"/>
      <w:r w:rsidRPr="00200488">
        <w:rPr>
          <w:rFonts w:ascii="Times New Roman" w:hAnsi="Times New Roman"/>
          <w:sz w:val="24"/>
          <w:szCs w:val="24"/>
        </w:rPr>
        <w:t xml:space="preserve"> от 28.08.2017 (протокол заседания № 1), утвержденное приказом ректора от 28.08.2017 №37.</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200488">
        <w:rPr>
          <w:rFonts w:ascii="Times New Roman" w:hAnsi="Times New Roman"/>
          <w:sz w:val="24"/>
          <w:szCs w:val="24"/>
        </w:rPr>
        <w:t>ОмГА</w:t>
      </w:r>
      <w:proofErr w:type="spellEnd"/>
      <w:r w:rsidRPr="00200488">
        <w:rPr>
          <w:rFonts w:ascii="Times New Roman" w:hAnsi="Times New Roman"/>
          <w:sz w:val="24"/>
          <w:szCs w:val="24"/>
        </w:rPr>
        <w:t xml:space="preserve"> от 29.08.2016 (протокол заседания № 1), утвержденное приказом ректора от 01.09.2016 № 43в.</w:t>
      </w:r>
    </w:p>
    <w:p w:rsidR="0015260D" w:rsidRPr="00200488" w:rsidRDefault="0015260D" w:rsidP="0015260D">
      <w:pPr>
        <w:pStyle w:val="a5"/>
        <w:numPr>
          <w:ilvl w:val="0"/>
          <w:numId w:val="6"/>
        </w:numPr>
        <w:spacing w:after="0"/>
        <w:jc w:val="both"/>
        <w:rPr>
          <w:rFonts w:ascii="Times New Roman" w:hAnsi="Times New Roman"/>
          <w:sz w:val="24"/>
          <w:szCs w:val="24"/>
        </w:rPr>
      </w:pPr>
      <w:r w:rsidRPr="00200488">
        <w:rPr>
          <w:rFonts w:ascii="Times New Roman" w:hAnsi="Times New Roman"/>
          <w:sz w:val="24"/>
          <w:szCs w:val="24"/>
        </w:rPr>
        <w:t xml:space="preserve">Положение об </w:t>
      </w:r>
      <w:proofErr w:type="gramStart"/>
      <w:r w:rsidRPr="00200488">
        <w:rPr>
          <w:rFonts w:ascii="Times New Roman" w:hAnsi="Times New Roman"/>
          <w:sz w:val="24"/>
          <w:szCs w:val="24"/>
        </w:rPr>
        <w:t>обучении</w:t>
      </w:r>
      <w:proofErr w:type="gramEnd"/>
      <w:r w:rsidRPr="00200488">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200488">
        <w:rPr>
          <w:rFonts w:ascii="Times New Roman" w:hAnsi="Times New Roman"/>
          <w:sz w:val="24"/>
          <w:szCs w:val="24"/>
        </w:rPr>
        <w:t>бакалавриата</w:t>
      </w:r>
      <w:proofErr w:type="spellEnd"/>
      <w:r w:rsidRPr="00200488">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200488">
        <w:rPr>
          <w:rFonts w:ascii="Times New Roman" w:hAnsi="Times New Roman"/>
          <w:sz w:val="24"/>
          <w:szCs w:val="24"/>
        </w:rPr>
        <w:t>ОмГА</w:t>
      </w:r>
      <w:proofErr w:type="spellEnd"/>
      <w:r w:rsidRPr="00200488">
        <w:rPr>
          <w:rFonts w:ascii="Times New Roman" w:hAnsi="Times New Roman"/>
          <w:sz w:val="24"/>
          <w:szCs w:val="24"/>
        </w:rPr>
        <w:t xml:space="preserve"> от 28.08.2017 (протокол заседания № 1), утвержденное приказом ректора от 28.08.2017 №37.</w:t>
      </w:r>
    </w:p>
    <w:p w:rsidR="007865CB" w:rsidRPr="00200488" w:rsidRDefault="007865CB" w:rsidP="00705FB5">
      <w:pPr>
        <w:jc w:val="both"/>
        <w:rPr>
          <w:rFonts w:eastAsia="Calibri"/>
          <w:b/>
          <w:sz w:val="24"/>
          <w:szCs w:val="24"/>
        </w:rPr>
      </w:pPr>
    </w:p>
    <w:p w:rsidR="00785842" w:rsidRPr="00200488" w:rsidRDefault="0015260D" w:rsidP="00705FB5">
      <w:pPr>
        <w:ind w:firstLine="709"/>
        <w:jc w:val="both"/>
        <w:rPr>
          <w:b/>
          <w:sz w:val="24"/>
          <w:szCs w:val="24"/>
        </w:rPr>
      </w:pPr>
      <w:r w:rsidRPr="00200488">
        <w:rPr>
          <w:b/>
          <w:sz w:val="24"/>
          <w:szCs w:val="24"/>
        </w:rPr>
        <w:t>7</w:t>
      </w:r>
      <w:r w:rsidR="007F4B97" w:rsidRPr="00200488">
        <w:rPr>
          <w:b/>
          <w:sz w:val="24"/>
          <w:szCs w:val="24"/>
        </w:rPr>
        <w:t>.</w:t>
      </w:r>
      <w:r w:rsidR="007865CB" w:rsidRPr="00200488">
        <w:rPr>
          <w:b/>
          <w:sz w:val="24"/>
          <w:szCs w:val="24"/>
        </w:rPr>
        <w:t xml:space="preserve"> </w:t>
      </w:r>
      <w:r w:rsidR="00785842" w:rsidRPr="00200488">
        <w:rPr>
          <w:b/>
          <w:sz w:val="24"/>
          <w:szCs w:val="24"/>
        </w:rPr>
        <w:t>Перечень основной и дополнительной учебной литературы, необходимой для освоения дисциплины</w:t>
      </w:r>
    </w:p>
    <w:p w:rsidR="00705814" w:rsidRPr="00200488" w:rsidRDefault="00705814" w:rsidP="00705FB5">
      <w:pPr>
        <w:widowControl/>
        <w:tabs>
          <w:tab w:val="left" w:pos="406"/>
        </w:tabs>
        <w:autoSpaceDE/>
        <w:autoSpaceDN/>
        <w:adjustRightInd/>
        <w:ind w:firstLine="709"/>
        <w:jc w:val="both"/>
        <w:rPr>
          <w:b/>
          <w:bCs/>
          <w:i/>
          <w:sz w:val="24"/>
          <w:szCs w:val="24"/>
        </w:rPr>
      </w:pPr>
      <w:r w:rsidRPr="00200488">
        <w:rPr>
          <w:b/>
          <w:bCs/>
          <w:i/>
          <w:sz w:val="24"/>
          <w:szCs w:val="24"/>
        </w:rPr>
        <w:t>Основная</w:t>
      </w:r>
      <w:r w:rsidR="00705FB5" w:rsidRPr="00200488">
        <w:rPr>
          <w:b/>
          <w:bCs/>
          <w:i/>
          <w:sz w:val="24"/>
          <w:szCs w:val="24"/>
        </w:rPr>
        <w:t>:</w:t>
      </w:r>
    </w:p>
    <w:p w:rsidR="007C5BC6" w:rsidRPr="00200488" w:rsidRDefault="007C5BC6" w:rsidP="007C5BC6">
      <w:pPr>
        <w:ind w:firstLine="709"/>
        <w:jc w:val="both"/>
        <w:rPr>
          <w:sz w:val="24"/>
          <w:szCs w:val="24"/>
        </w:rPr>
      </w:pPr>
      <w:r w:rsidRPr="00200488">
        <w:rPr>
          <w:sz w:val="24"/>
          <w:szCs w:val="24"/>
        </w:rPr>
        <w:t xml:space="preserve">1. </w:t>
      </w:r>
      <w:proofErr w:type="spellStart"/>
      <w:r w:rsidRPr="00200488">
        <w:rPr>
          <w:sz w:val="24"/>
          <w:szCs w:val="24"/>
        </w:rPr>
        <w:t>Гальчина</w:t>
      </w:r>
      <w:proofErr w:type="spellEnd"/>
      <w:r w:rsidRPr="00200488">
        <w:rPr>
          <w:sz w:val="24"/>
          <w:szCs w:val="24"/>
        </w:rPr>
        <w:t xml:space="preserve"> О.Н. Теория экономического анализа [Электронный ресурс]: учебное пособие/ </w:t>
      </w:r>
      <w:proofErr w:type="spellStart"/>
      <w:r w:rsidRPr="00200488">
        <w:rPr>
          <w:sz w:val="24"/>
          <w:szCs w:val="24"/>
        </w:rPr>
        <w:t>Гальчина</w:t>
      </w:r>
      <w:proofErr w:type="spellEnd"/>
      <w:r w:rsidRPr="00200488">
        <w:rPr>
          <w:sz w:val="24"/>
          <w:szCs w:val="24"/>
        </w:rPr>
        <w:t xml:space="preserve"> О.Н., Пожидаева Т.А.— Электрон</w:t>
      </w:r>
      <w:proofErr w:type="gramStart"/>
      <w:r w:rsidRPr="00200488">
        <w:rPr>
          <w:sz w:val="24"/>
          <w:szCs w:val="24"/>
        </w:rPr>
        <w:t>.</w:t>
      </w:r>
      <w:proofErr w:type="gramEnd"/>
      <w:r w:rsidRPr="00200488">
        <w:rPr>
          <w:sz w:val="24"/>
          <w:szCs w:val="24"/>
        </w:rPr>
        <w:t xml:space="preserve"> </w:t>
      </w:r>
      <w:proofErr w:type="gramStart"/>
      <w:r w:rsidRPr="00200488">
        <w:rPr>
          <w:sz w:val="24"/>
          <w:szCs w:val="24"/>
        </w:rPr>
        <w:t>т</w:t>
      </w:r>
      <w:proofErr w:type="gramEnd"/>
      <w:r w:rsidRPr="00200488">
        <w:rPr>
          <w:sz w:val="24"/>
          <w:szCs w:val="24"/>
        </w:rPr>
        <w:t>екстов</w:t>
      </w:r>
      <w:r w:rsidR="00B957F1" w:rsidRPr="00200488">
        <w:rPr>
          <w:sz w:val="24"/>
          <w:szCs w:val="24"/>
        </w:rPr>
        <w:t>ые данные.— М.: Дашков и К, 2015</w:t>
      </w:r>
      <w:r w:rsidRPr="00200488">
        <w:rPr>
          <w:sz w:val="24"/>
          <w:szCs w:val="24"/>
        </w:rPr>
        <w:t xml:space="preserve">.—  185 </w:t>
      </w:r>
      <w:proofErr w:type="spellStart"/>
      <w:r w:rsidRPr="00200488">
        <w:rPr>
          <w:sz w:val="24"/>
          <w:szCs w:val="24"/>
        </w:rPr>
        <w:t>c</w:t>
      </w:r>
      <w:proofErr w:type="spellEnd"/>
      <w:r w:rsidRPr="00200488">
        <w:rPr>
          <w:sz w:val="24"/>
          <w:szCs w:val="24"/>
        </w:rPr>
        <w:t xml:space="preserve">.— Режим доступа: </w:t>
      </w:r>
      <w:hyperlink r:id="rId8" w:history="1">
        <w:r w:rsidR="00AD2548">
          <w:rPr>
            <w:rStyle w:val="a8"/>
            <w:sz w:val="24"/>
            <w:szCs w:val="24"/>
          </w:rPr>
          <w:t>http://www.iprbookshop.ru/5987..</w:t>
        </w:r>
      </w:hyperlink>
      <w:r w:rsidRPr="00200488">
        <w:rPr>
          <w:sz w:val="24"/>
          <w:szCs w:val="24"/>
        </w:rPr>
        <w:t>.</w:t>
      </w:r>
    </w:p>
    <w:p w:rsidR="007C5BC6" w:rsidRPr="00200488" w:rsidRDefault="007C5BC6" w:rsidP="007C5BC6">
      <w:pPr>
        <w:ind w:firstLine="709"/>
        <w:jc w:val="both"/>
        <w:rPr>
          <w:sz w:val="24"/>
          <w:szCs w:val="24"/>
        </w:rPr>
      </w:pPr>
      <w:r w:rsidRPr="00200488">
        <w:rPr>
          <w:sz w:val="24"/>
          <w:szCs w:val="24"/>
        </w:rPr>
        <w:t>2. Поленова С.Н. Теория бухгалтерского учета [Электронный ресурс]: учебник/ Поленова С.Н.— Электрон</w:t>
      </w:r>
      <w:proofErr w:type="gramStart"/>
      <w:r w:rsidRPr="00200488">
        <w:rPr>
          <w:sz w:val="24"/>
          <w:szCs w:val="24"/>
        </w:rPr>
        <w:t>.</w:t>
      </w:r>
      <w:proofErr w:type="gramEnd"/>
      <w:r w:rsidRPr="00200488">
        <w:rPr>
          <w:sz w:val="24"/>
          <w:szCs w:val="24"/>
        </w:rPr>
        <w:t xml:space="preserve"> </w:t>
      </w:r>
      <w:proofErr w:type="gramStart"/>
      <w:r w:rsidRPr="00200488">
        <w:rPr>
          <w:sz w:val="24"/>
          <w:szCs w:val="24"/>
        </w:rPr>
        <w:t>т</w:t>
      </w:r>
      <w:proofErr w:type="gramEnd"/>
      <w:r w:rsidRPr="00200488">
        <w:rPr>
          <w:sz w:val="24"/>
          <w:szCs w:val="24"/>
        </w:rPr>
        <w:t>екстов</w:t>
      </w:r>
      <w:r w:rsidR="00B957F1" w:rsidRPr="00200488">
        <w:rPr>
          <w:sz w:val="24"/>
          <w:szCs w:val="24"/>
        </w:rPr>
        <w:t>ые данные.— М.: Дашков и К, 2016</w:t>
      </w:r>
      <w:r w:rsidRPr="00200488">
        <w:rPr>
          <w:sz w:val="24"/>
          <w:szCs w:val="24"/>
        </w:rPr>
        <w:t xml:space="preserve">.— 464 </w:t>
      </w:r>
      <w:proofErr w:type="spellStart"/>
      <w:r w:rsidRPr="00200488">
        <w:rPr>
          <w:sz w:val="24"/>
          <w:szCs w:val="24"/>
        </w:rPr>
        <w:t>c</w:t>
      </w:r>
      <w:proofErr w:type="spellEnd"/>
      <w:r w:rsidRPr="00200488">
        <w:rPr>
          <w:sz w:val="24"/>
          <w:szCs w:val="24"/>
        </w:rPr>
        <w:t xml:space="preserve">.— Режим доступа: </w:t>
      </w:r>
      <w:hyperlink r:id="rId9" w:history="1">
        <w:r w:rsidR="00AD2548">
          <w:rPr>
            <w:rStyle w:val="a8"/>
            <w:sz w:val="24"/>
            <w:szCs w:val="24"/>
          </w:rPr>
          <w:t>http://www.iprbookshop.ru/14624..</w:t>
        </w:r>
      </w:hyperlink>
      <w:r w:rsidRPr="00200488">
        <w:rPr>
          <w:sz w:val="24"/>
          <w:szCs w:val="24"/>
        </w:rPr>
        <w:t>.</w:t>
      </w:r>
    </w:p>
    <w:p w:rsidR="002B430E" w:rsidRPr="00200488" w:rsidRDefault="002B430E" w:rsidP="00A2645B">
      <w:pPr>
        <w:ind w:firstLine="709"/>
        <w:jc w:val="both"/>
        <w:rPr>
          <w:b/>
          <w:bCs/>
          <w:i/>
          <w:sz w:val="24"/>
          <w:szCs w:val="24"/>
        </w:rPr>
      </w:pPr>
    </w:p>
    <w:p w:rsidR="00705814" w:rsidRPr="00200488" w:rsidRDefault="00705814" w:rsidP="002B430E">
      <w:pPr>
        <w:pStyle w:val="a5"/>
        <w:tabs>
          <w:tab w:val="left" w:pos="406"/>
        </w:tabs>
        <w:spacing w:after="0" w:line="240" w:lineRule="auto"/>
        <w:ind w:left="709"/>
        <w:jc w:val="both"/>
        <w:rPr>
          <w:rFonts w:ascii="Times New Roman" w:hAnsi="Times New Roman"/>
          <w:b/>
          <w:bCs/>
          <w:i/>
          <w:sz w:val="24"/>
          <w:szCs w:val="24"/>
        </w:rPr>
      </w:pPr>
      <w:r w:rsidRPr="00200488">
        <w:rPr>
          <w:rFonts w:ascii="Times New Roman" w:hAnsi="Times New Roman"/>
          <w:b/>
          <w:bCs/>
          <w:i/>
          <w:sz w:val="24"/>
          <w:szCs w:val="24"/>
        </w:rPr>
        <w:t>Дополнительная</w:t>
      </w:r>
      <w:r w:rsidR="00705FB5" w:rsidRPr="00200488">
        <w:rPr>
          <w:rFonts w:ascii="Times New Roman" w:hAnsi="Times New Roman"/>
          <w:b/>
          <w:bCs/>
          <w:i/>
          <w:sz w:val="24"/>
          <w:szCs w:val="24"/>
        </w:rPr>
        <w:t>:</w:t>
      </w:r>
    </w:p>
    <w:p w:rsidR="00654B2F" w:rsidRPr="00200488" w:rsidRDefault="00153F8C" w:rsidP="00153F8C">
      <w:pPr>
        <w:tabs>
          <w:tab w:val="left" w:pos="993"/>
        </w:tabs>
        <w:ind w:left="709"/>
        <w:jc w:val="both"/>
        <w:rPr>
          <w:sz w:val="24"/>
          <w:szCs w:val="24"/>
          <w:highlight w:val="yellow"/>
        </w:rPr>
      </w:pPr>
      <w:r w:rsidRPr="00200488">
        <w:rPr>
          <w:sz w:val="24"/>
          <w:szCs w:val="24"/>
        </w:rPr>
        <w:t xml:space="preserve">1. </w:t>
      </w:r>
      <w:r w:rsidR="00654B2F" w:rsidRPr="00200488">
        <w:rPr>
          <w:sz w:val="24"/>
          <w:szCs w:val="24"/>
        </w:rPr>
        <w:t>Любушин Н.П. Экономический анализ [Электронный ресурс]: учебник/ Любушин Н.П.— Электрон</w:t>
      </w:r>
      <w:proofErr w:type="gramStart"/>
      <w:r w:rsidR="00654B2F" w:rsidRPr="00200488">
        <w:rPr>
          <w:sz w:val="24"/>
          <w:szCs w:val="24"/>
        </w:rPr>
        <w:t>.</w:t>
      </w:r>
      <w:proofErr w:type="gramEnd"/>
      <w:r w:rsidR="00654B2F" w:rsidRPr="00200488">
        <w:rPr>
          <w:sz w:val="24"/>
          <w:szCs w:val="24"/>
        </w:rPr>
        <w:t xml:space="preserve"> </w:t>
      </w:r>
      <w:proofErr w:type="gramStart"/>
      <w:r w:rsidR="00654B2F" w:rsidRPr="00200488">
        <w:rPr>
          <w:sz w:val="24"/>
          <w:szCs w:val="24"/>
        </w:rPr>
        <w:t>т</w:t>
      </w:r>
      <w:proofErr w:type="gramEnd"/>
      <w:r w:rsidR="00654B2F" w:rsidRPr="00200488">
        <w:rPr>
          <w:sz w:val="24"/>
          <w:szCs w:val="24"/>
        </w:rPr>
        <w:t xml:space="preserve">екстовые данные.— М.: ЮНИТИ-ДАНА, 2015.— 576 </w:t>
      </w:r>
      <w:proofErr w:type="spellStart"/>
      <w:r w:rsidR="00654B2F" w:rsidRPr="00200488">
        <w:rPr>
          <w:sz w:val="24"/>
          <w:szCs w:val="24"/>
        </w:rPr>
        <w:t>c</w:t>
      </w:r>
      <w:proofErr w:type="spellEnd"/>
      <w:r w:rsidR="00654B2F" w:rsidRPr="00200488">
        <w:rPr>
          <w:sz w:val="24"/>
          <w:szCs w:val="24"/>
        </w:rPr>
        <w:t xml:space="preserve">.— Режим доступа: </w:t>
      </w:r>
      <w:hyperlink r:id="rId10" w:history="1">
        <w:r w:rsidR="00AD2548">
          <w:rPr>
            <w:rStyle w:val="a8"/>
            <w:sz w:val="24"/>
            <w:szCs w:val="24"/>
          </w:rPr>
          <w:t>http://www.iprbookshop.ru/10517..</w:t>
        </w:r>
      </w:hyperlink>
      <w:r w:rsidR="00654B2F" w:rsidRPr="00200488">
        <w:rPr>
          <w:sz w:val="24"/>
          <w:szCs w:val="24"/>
        </w:rPr>
        <w:t>.</w:t>
      </w:r>
    </w:p>
    <w:p w:rsidR="007F4B97" w:rsidRPr="00200488" w:rsidRDefault="007F4B97" w:rsidP="00705FB5">
      <w:pPr>
        <w:keepNext/>
        <w:widowControl/>
        <w:tabs>
          <w:tab w:val="left" w:pos="708"/>
        </w:tabs>
        <w:autoSpaceDE/>
        <w:adjustRightInd/>
        <w:jc w:val="both"/>
        <w:rPr>
          <w:i/>
          <w:sz w:val="24"/>
          <w:szCs w:val="24"/>
        </w:rPr>
      </w:pPr>
    </w:p>
    <w:p w:rsidR="00777B09" w:rsidRPr="00200488" w:rsidRDefault="0015260D" w:rsidP="00705FB5">
      <w:pPr>
        <w:ind w:firstLine="709"/>
        <w:jc w:val="both"/>
        <w:rPr>
          <w:b/>
          <w:sz w:val="24"/>
          <w:szCs w:val="24"/>
        </w:rPr>
      </w:pPr>
      <w:r w:rsidRPr="00200488">
        <w:rPr>
          <w:b/>
          <w:sz w:val="24"/>
          <w:szCs w:val="24"/>
        </w:rPr>
        <w:t>8</w:t>
      </w:r>
      <w:r w:rsidR="007F4B97" w:rsidRPr="00200488">
        <w:rPr>
          <w:b/>
          <w:sz w:val="24"/>
          <w:szCs w:val="24"/>
        </w:rPr>
        <w:t>.</w:t>
      </w:r>
      <w:r w:rsidR="00777B09" w:rsidRPr="00200488">
        <w:rPr>
          <w:b/>
          <w:sz w:val="24"/>
          <w:szCs w:val="24"/>
        </w:rPr>
        <w:t xml:space="preserve"> </w:t>
      </w:r>
      <w:r w:rsidR="007F4B97" w:rsidRPr="00200488">
        <w:rPr>
          <w:b/>
          <w:sz w:val="24"/>
          <w:szCs w:val="24"/>
        </w:rPr>
        <w:t>Перечень ресурсов информационно-телекоммуникационной сети «Интернет», необходимых для освоения дисциплины</w:t>
      </w:r>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w:t>
      </w:r>
      <w:proofErr w:type="spellStart"/>
      <w:r w:rsidRPr="00200488">
        <w:rPr>
          <w:rFonts w:ascii="Times New Roman" w:hAnsi="Times New Roman"/>
          <w:sz w:val="24"/>
          <w:szCs w:val="24"/>
          <w:lang w:val="en-US"/>
        </w:rPr>
        <w:t>IPRBooks</w:t>
      </w:r>
      <w:proofErr w:type="spellEnd"/>
      <w:r w:rsidRPr="00200488">
        <w:rPr>
          <w:rFonts w:ascii="Times New Roman" w:hAnsi="Times New Roman"/>
          <w:sz w:val="24"/>
          <w:szCs w:val="24"/>
        </w:rPr>
        <w:t xml:space="preserve">  Режим доступа: </w:t>
      </w:r>
      <w:hyperlink r:id="rId11" w:history="1">
        <w:r w:rsidR="00AD2548">
          <w:rPr>
            <w:rStyle w:val="a8"/>
            <w:rFonts w:ascii="Times New Roman" w:hAnsi="Times New Roman"/>
            <w:sz w:val="24"/>
            <w:szCs w:val="24"/>
          </w:rPr>
          <w:t>http://www.iprbookshop.ru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ЭБС издательства «</w:t>
      </w:r>
      <w:proofErr w:type="spellStart"/>
      <w:r w:rsidRPr="00200488">
        <w:rPr>
          <w:rFonts w:ascii="Times New Roman" w:hAnsi="Times New Roman"/>
          <w:sz w:val="24"/>
          <w:szCs w:val="24"/>
        </w:rPr>
        <w:t>Юрайт</w:t>
      </w:r>
      <w:proofErr w:type="spellEnd"/>
      <w:r w:rsidRPr="00200488">
        <w:rPr>
          <w:rFonts w:ascii="Times New Roman" w:hAnsi="Times New Roman"/>
          <w:sz w:val="24"/>
          <w:szCs w:val="24"/>
        </w:rPr>
        <w:t xml:space="preserve">» Режим доступа: </w:t>
      </w:r>
      <w:hyperlink r:id="rId12" w:history="1">
        <w:r w:rsidR="00AD2548">
          <w:rPr>
            <w:rStyle w:val="a8"/>
            <w:rFonts w:ascii="Times New Roman" w:hAnsi="Times New Roman"/>
            <w:sz w:val="24"/>
            <w:szCs w:val="24"/>
          </w:rPr>
          <w:t>http://biblio-online.ru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Единое окно доступа к образовательным ресурсам. Режим доступа: </w:t>
      </w:r>
      <w:hyperlink r:id="rId13" w:history="1">
        <w:r w:rsidR="00AD2548">
          <w:rPr>
            <w:rStyle w:val="a8"/>
            <w:rFonts w:ascii="Times New Roman" w:hAnsi="Times New Roman"/>
            <w:sz w:val="24"/>
            <w:szCs w:val="24"/>
          </w:rPr>
          <w:t>http://window.edu.ru/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Научная электронная библиотека </w:t>
      </w:r>
      <w:proofErr w:type="spellStart"/>
      <w:r w:rsidRPr="00200488">
        <w:rPr>
          <w:rFonts w:ascii="Times New Roman" w:hAnsi="Times New Roman"/>
          <w:sz w:val="24"/>
          <w:szCs w:val="24"/>
        </w:rPr>
        <w:t>e-library.ru</w:t>
      </w:r>
      <w:proofErr w:type="spellEnd"/>
      <w:r w:rsidRPr="00200488">
        <w:rPr>
          <w:rFonts w:ascii="Times New Roman" w:hAnsi="Times New Roman"/>
          <w:sz w:val="24"/>
          <w:szCs w:val="24"/>
        </w:rPr>
        <w:t xml:space="preserve"> Режим доступа: </w:t>
      </w:r>
      <w:hyperlink r:id="rId14" w:history="1">
        <w:r w:rsidR="00AD2548">
          <w:rPr>
            <w:rStyle w:val="a8"/>
            <w:rFonts w:ascii="Times New Roman" w:hAnsi="Times New Roman"/>
            <w:sz w:val="24"/>
            <w:szCs w:val="24"/>
          </w:rPr>
          <w:t>http://elibrary.ru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Ресурсы издательства </w:t>
      </w:r>
      <w:proofErr w:type="spellStart"/>
      <w:r w:rsidRPr="00200488">
        <w:rPr>
          <w:rFonts w:ascii="Times New Roman" w:hAnsi="Times New Roman"/>
          <w:sz w:val="24"/>
          <w:szCs w:val="24"/>
        </w:rPr>
        <w:t>Elsevier</w:t>
      </w:r>
      <w:proofErr w:type="spellEnd"/>
      <w:r w:rsidRPr="00200488">
        <w:rPr>
          <w:rFonts w:ascii="Times New Roman" w:hAnsi="Times New Roman"/>
          <w:sz w:val="24"/>
          <w:szCs w:val="24"/>
        </w:rPr>
        <w:t xml:space="preserve"> Режим доступа:  </w:t>
      </w:r>
      <w:hyperlink r:id="rId15" w:history="1">
        <w:r w:rsidR="00AD2548">
          <w:rPr>
            <w:rStyle w:val="a8"/>
            <w:rFonts w:ascii="Times New Roman" w:hAnsi="Times New Roman"/>
            <w:sz w:val="24"/>
            <w:szCs w:val="24"/>
          </w:rPr>
          <w:t>http://www.sciencedirect.com</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Федеральный портал «Российское образование» Режим доступа:  </w:t>
      </w:r>
      <w:hyperlink r:id="rId16" w:history="1">
        <w:r w:rsidR="00C70A4C">
          <w:rPr>
            <w:rStyle w:val="a8"/>
            <w:rFonts w:ascii="Times New Roman" w:hAnsi="Times New Roman"/>
            <w:sz w:val="24"/>
            <w:szCs w:val="24"/>
          </w:rPr>
          <w:t>www.edu.ru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Кембриджского университета Режим доступа: </w:t>
      </w:r>
      <w:hyperlink r:id="rId17" w:history="1">
        <w:r w:rsidR="00AD2548">
          <w:rPr>
            <w:rStyle w:val="a8"/>
            <w:rFonts w:ascii="Times New Roman" w:hAnsi="Times New Roman"/>
            <w:sz w:val="24"/>
            <w:szCs w:val="24"/>
          </w:rPr>
          <w:t>http://journals.cambridge.org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Оксфордского университета Режим доступа:  </w:t>
      </w:r>
      <w:hyperlink r:id="rId18" w:history="1">
        <w:r w:rsidR="00AD2548">
          <w:rPr>
            <w:rStyle w:val="a8"/>
            <w:rFonts w:ascii="Times New Roman" w:hAnsi="Times New Roman"/>
            <w:sz w:val="24"/>
            <w:szCs w:val="24"/>
          </w:rPr>
          <w:t>http://www.oxfordjoumals.org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Словари и энциклопедии на Академике Режим доступа: </w:t>
      </w:r>
      <w:hyperlink r:id="rId19" w:history="1">
        <w:r w:rsidR="00AD2548">
          <w:rPr>
            <w:rStyle w:val="a8"/>
            <w:rFonts w:ascii="Times New Roman" w:hAnsi="Times New Roman"/>
            <w:sz w:val="24"/>
            <w:szCs w:val="24"/>
          </w:rPr>
          <w:t>http://dic.academic.ru/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D2548">
          <w:rPr>
            <w:rStyle w:val="a8"/>
            <w:rFonts w:ascii="Times New Roman" w:hAnsi="Times New Roman"/>
            <w:sz w:val="24"/>
            <w:szCs w:val="24"/>
          </w:rPr>
          <w:t>http://www.benran.ru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Госкомстата РФ. Режим доступа: </w:t>
      </w:r>
      <w:hyperlink r:id="rId21" w:history="1">
        <w:r w:rsidR="00AD2548">
          <w:rPr>
            <w:rStyle w:val="a8"/>
            <w:rFonts w:ascii="Times New Roman" w:hAnsi="Times New Roman"/>
            <w:sz w:val="24"/>
            <w:szCs w:val="24"/>
          </w:rPr>
          <w:t>http://www.gks.ru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Российской государственной библиотеки. Режим доступа: </w:t>
      </w:r>
      <w:hyperlink r:id="rId22" w:history="1">
        <w:r w:rsidR="00AD2548">
          <w:rPr>
            <w:rStyle w:val="a8"/>
            <w:rFonts w:ascii="Times New Roman" w:hAnsi="Times New Roman"/>
            <w:sz w:val="24"/>
            <w:szCs w:val="24"/>
          </w:rPr>
          <w:t>http://diss.rsl.ru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lastRenderedPageBreak/>
        <w:t xml:space="preserve">Базы данных по законодательству Российской Федерации. Режим доступа:  </w:t>
      </w:r>
      <w:hyperlink r:id="rId23" w:history="1">
        <w:r w:rsidR="00AD2548">
          <w:rPr>
            <w:rStyle w:val="a8"/>
            <w:rFonts w:ascii="Times New Roman" w:hAnsi="Times New Roman"/>
            <w:sz w:val="24"/>
            <w:szCs w:val="24"/>
          </w:rPr>
          <w:t>http://ru.spinform.ru</w:t>
        </w:r>
      </w:hyperlink>
    </w:p>
    <w:p w:rsidR="007F4B97" w:rsidRPr="00200488" w:rsidRDefault="007F4B97" w:rsidP="00A76E53">
      <w:pPr>
        <w:ind w:firstLine="709"/>
        <w:jc w:val="both"/>
        <w:rPr>
          <w:rFonts w:eastAsia="Calibri"/>
          <w:sz w:val="24"/>
          <w:szCs w:val="24"/>
        </w:rPr>
      </w:pPr>
      <w:r w:rsidRPr="00200488">
        <w:rPr>
          <w:sz w:val="24"/>
          <w:szCs w:val="24"/>
        </w:rPr>
        <w:t xml:space="preserve">Каждый обучающийся </w:t>
      </w:r>
      <w:r w:rsidR="00777B09" w:rsidRPr="00200488">
        <w:rPr>
          <w:sz w:val="24"/>
          <w:szCs w:val="24"/>
        </w:rPr>
        <w:t>Омской гуманитарной академии</w:t>
      </w:r>
      <w:r w:rsidRPr="0020048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00488">
        <w:rPr>
          <w:rFonts w:eastAsia="Calibri"/>
          <w:sz w:val="24"/>
          <w:szCs w:val="24"/>
        </w:rPr>
        <w:t xml:space="preserve"> </w:t>
      </w:r>
      <w:r w:rsidRPr="00200488">
        <w:rPr>
          <w:sz w:val="24"/>
          <w:szCs w:val="24"/>
        </w:rPr>
        <w:t xml:space="preserve">информационно-образовательной среде </w:t>
      </w:r>
      <w:r w:rsidR="00777B09" w:rsidRPr="00200488">
        <w:rPr>
          <w:sz w:val="24"/>
          <w:szCs w:val="24"/>
        </w:rPr>
        <w:t>Академии</w:t>
      </w:r>
      <w:r w:rsidRPr="00200488">
        <w:rPr>
          <w:sz w:val="24"/>
          <w:szCs w:val="24"/>
        </w:rPr>
        <w:t>. Электронно-библиотечная система</w:t>
      </w:r>
      <w:r w:rsidRPr="00200488">
        <w:rPr>
          <w:rFonts w:eastAsia="Calibri"/>
          <w:sz w:val="24"/>
          <w:szCs w:val="24"/>
        </w:rPr>
        <w:t xml:space="preserve"> </w:t>
      </w:r>
      <w:r w:rsidRPr="002004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0488">
        <w:rPr>
          <w:rFonts w:eastAsia="Calibri"/>
          <w:sz w:val="24"/>
          <w:szCs w:val="24"/>
        </w:rPr>
        <w:t xml:space="preserve"> </w:t>
      </w:r>
      <w:r w:rsidRPr="002004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00488">
        <w:rPr>
          <w:rFonts w:eastAsia="Calibri"/>
          <w:sz w:val="24"/>
          <w:szCs w:val="24"/>
        </w:rPr>
        <w:t xml:space="preserve"> </w:t>
      </w:r>
      <w:r w:rsidRPr="00200488">
        <w:rPr>
          <w:sz w:val="24"/>
          <w:szCs w:val="24"/>
        </w:rPr>
        <w:t xml:space="preserve">организации, так и </w:t>
      </w:r>
      <w:proofErr w:type="gramStart"/>
      <w:r w:rsidRPr="00200488">
        <w:rPr>
          <w:sz w:val="24"/>
          <w:szCs w:val="24"/>
        </w:rPr>
        <w:t>вне</w:t>
      </w:r>
      <w:proofErr w:type="gramEnd"/>
      <w:r w:rsidRPr="00200488">
        <w:rPr>
          <w:sz w:val="24"/>
          <w:szCs w:val="24"/>
        </w:rPr>
        <w:t xml:space="preserve"> </w:t>
      </w:r>
      <w:proofErr w:type="gramStart"/>
      <w:r w:rsidRPr="00200488">
        <w:rPr>
          <w:sz w:val="24"/>
          <w:szCs w:val="24"/>
        </w:rPr>
        <w:t>ее</w:t>
      </w:r>
      <w:proofErr w:type="gramEnd"/>
      <w:r w:rsidRPr="00200488">
        <w:rPr>
          <w:sz w:val="24"/>
          <w:szCs w:val="24"/>
        </w:rPr>
        <w:t>.</w:t>
      </w:r>
    </w:p>
    <w:p w:rsidR="007F4B97" w:rsidRPr="00200488" w:rsidRDefault="007F4B97" w:rsidP="00A76E53">
      <w:pPr>
        <w:ind w:firstLine="709"/>
        <w:jc w:val="both"/>
        <w:rPr>
          <w:rFonts w:eastAsia="Calibri"/>
          <w:sz w:val="24"/>
          <w:szCs w:val="24"/>
        </w:rPr>
      </w:pPr>
      <w:proofErr w:type="gramStart"/>
      <w:r w:rsidRPr="00200488">
        <w:rPr>
          <w:sz w:val="24"/>
          <w:szCs w:val="24"/>
        </w:rPr>
        <w:t>Электронная информационно-образовательная среда</w:t>
      </w:r>
      <w:r w:rsidR="005C20F0" w:rsidRPr="00200488">
        <w:rPr>
          <w:sz w:val="24"/>
          <w:szCs w:val="24"/>
        </w:rPr>
        <w:t xml:space="preserve"> </w:t>
      </w:r>
      <w:r w:rsidR="00777B09" w:rsidRPr="00200488">
        <w:rPr>
          <w:sz w:val="24"/>
          <w:szCs w:val="24"/>
        </w:rPr>
        <w:t>Академии</w:t>
      </w:r>
      <w:r w:rsidRPr="00200488">
        <w:rPr>
          <w:sz w:val="24"/>
          <w:szCs w:val="24"/>
        </w:rPr>
        <w:t xml:space="preserve"> обеспечивает:</w:t>
      </w:r>
      <w:r w:rsidRPr="00200488">
        <w:rPr>
          <w:rFonts w:eastAsia="Calibri"/>
          <w:sz w:val="24"/>
          <w:szCs w:val="24"/>
        </w:rPr>
        <w:t xml:space="preserve"> </w:t>
      </w:r>
      <w:r w:rsidRPr="00200488">
        <w:rPr>
          <w:sz w:val="24"/>
          <w:szCs w:val="24"/>
        </w:rPr>
        <w:t>доступ к учебным планам, рабочим программам дисциплин (модулей), практик, к</w:t>
      </w:r>
      <w:r w:rsidRPr="00200488">
        <w:rPr>
          <w:rFonts w:eastAsia="Calibri"/>
          <w:sz w:val="24"/>
          <w:szCs w:val="24"/>
        </w:rPr>
        <w:t xml:space="preserve"> </w:t>
      </w:r>
      <w:r w:rsidRPr="00200488">
        <w:rPr>
          <w:sz w:val="24"/>
          <w:szCs w:val="24"/>
        </w:rPr>
        <w:t>изданиям электронных библиотечных систем и электронным образовательным ресурсам,</w:t>
      </w:r>
      <w:r w:rsidRPr="00200488">
        <w:rPr>
          <w:rFonts w:eastAsia="Calibri"/>
          <w:sz w:val="24"/>
          <w:szCs w:val="24"/>
        </w:rPr>
        <w:t xml:space="preserve"> </w:t>
      </w:r>
      <w:r w:rsidRPr="00200488">
        <w:rPr>
          <w:sz w:val="24"/>
          <w:szCs w:val="24"/>
        </w:rPr>
        <w:t>указанным в рабочих программах;</w:t>
      </w:r>
      <w:r w:rsidRPr="00200488">
        <w:rPr>
          <w:rFonts w:eastAsia="Calibri"/>
          <w:sz w:val="24"/>
          <w:szCs w:val="24"/>
        </w:rPr>
        <w:t xml:space="preserve"> </w:t>
      </w:r>
      <w:r w:rsidRPr="00200488">
        <w:rPr>
          <w:sz w:val="24"/>
          <w:szCs w:val="24"/>
        </w:rPr>
        <w:t>фиксацию хода образовательного процесса, результатов промежуточной аттестации</w:t>
      </w:r>
      <w:r w:rsidRPr="00200488">
        <w:rPr>
          <w:rFonts w:eastAsia="Calibri"/>
          <w:sz w:val="24"/>
          <w:szCs w:val="24"/>
        </w:rPr>
        <w:t xml:space="preserve"> </w:t>
      </w:r>
      <w:r w:rsidRPr="00200488">
        <w:rPr>
          <w:sz w:val="24"/>
          <w:szCs w:val="24"/>
        </w:rPr>
        <w:t>и результатов освоения основной образовательной программы;</w:t>
      </w:r>
      <w:r w:rsidRPr="00200488">
        <w:rPr>
          <w:rFonts w:eastAsia="Calibri"/>
          <w:sz w:val="24"/>
          <w:szCs w:val="24"/>
        </w:rPr>
        <w:t xml:space="preserve"> </w:t>
      </w:r>
      <w:r w:rsidRPr="00200488">
        <w:rPr>
          <w:sz w:val="24"/>
          <w:szCs w:val="24"/>
        </w:rPr>
        <w:t>проведение всех видов занятий, процедур оценки результатов обучения, реализация</w:t>
      </w:r>
      <w:r w:rsidRPr="00200488">
        <w:rPr>
          <w:rFonts w:eastAsia="Calibri"/>
          <w:sz w:val="24"/>
          <w:szCs w:val="24"/>
        </w:rPr>
        <w:t xml:space="preserve"> </w:t>
      </w:r>
      <w:r w:rsidRPr="00200488">
        <w:rPr>
          <w:sz w:val="24"/>
          <w:szCs w:val="24"/>
        </w:rPr>
        <w:t>которых предусмотрена с применением электронного обучения, дистанционных</w:t>
      </w:r>
      <w:r w:rsidRPr="00200488">
        <w:rPr>
          <w:rFonts w:eastAsia="Calibri"/>
          <w:sz w:val="24"/>
          <w:szCs w:val="24"/>
        </w:rPr>
        <w:t xml:space="preserve"> </w:t>
      </w:r>
      <w:r w:rsidRPr="00200488">
        <w:rPr>
          <w:sz w:val="24"/>
          <w:szCs w:val="24"/>
        </w:rPr>
        <w:t>образовательных технологий;</w:t>
      </w:r>
      <w:proofErr w:type="gramEnd"/>
      <w:r w:rsidRPr="00200488">
        <w:rPr>
          <w:rFonts w:eastAsia="Calibri"/>
          <w:sz w:val="24"/>
          <w:szCs w:val="24"/>
        </w:rPr>
        <w:t xml:space="preserve"> </w:t>
      </w:r>
      <w:r w:rsidRPr="00200488">
        <w:rPr>
          <w:sz w:val="24"/>
          <w:szCs w:val="24"/>
        </w:rPr>
        <w:t xml:space="preserve">формирование электронного </w:t>
      </w:r>
      <w:proofErr w:type="spellStart"/>
      <w:r w:rsidRPr="00200488">
        <w:rPr>
          <w:sz w:val="24"/>
          <w:szCs w:val="24"/>
        </w:rPr>
        <w:t>портфолио</w:t>
      </w:r>
      <w:proofErr w:type="spellEnd"/>
      <w:r w:rsidRPr="00200488">
        <w:rPr>
          <w:sz w:val="24"/>
          <w:szCs w:val="24"/>
        </w:rPr>
        <w:t xml:space="preserve"> обучающегося, в том числе сохранение</w:t>
      </w:r>
      <w:r w:rsidRPr="00200488">
        <w:rPr>
          <w:rFonts w:eastAsia="Calibri"/>
          <w:sz w:val="24"/>
          <w:szCs w:val="24"/>
        </w:rPr>
        <w:t xml:space="preserve"> </w:t>
      </w:r>
      <w:r w:rsidRPr="00200488">
        <w:rPr>
          <w:sz w:val="24"/>
          <w:szCs w:val="24"/>
        </w:rPr>
        <w:t>работ обучающегося, рецензий и оценок на эти работы со стороны любых участников</w:t>
      </w:r>
      <w:r w:rsidRPr="00200488">
        <w:rPr>
          <w:rFonts w:eastAsia="Calibri"/>
          <w:sz w:val="24"/>
          <w:szCs w:val="24"/>
        </w:rPr>
        <w:t xml:space="preserve"> </w:t>
      </w:r>
      <w:r w:rsidRPr="00200488">
        <w:rPr>
          <w:sz w:val="24"/>
          <w:szCs w:val="24"/>
        </w:rPr>
        <w:t>образовательного процесса;</w:t>
      </w:r>
      <w:r w:rsidRPr="00200488">
        <w:rPr>
          <w:rFonts w:eastAsia="Calibri"/>
          <w:sz w:val="24"/>
          <w:szCs w:val="24"/>
        </w:rPr>
        <w:t xml:space="preserve"> </w:t>
      </w:r>
      <w:r w:rsidRPr="00200488">
        <w:rPr>
          <w:sz w:val="24"/>
          <w:szCs w:val="24"/>
        </w:rPr>
        <w:t>взаимодействие между участниками образовательного процесса, в том числе</w:t>
      </w:r>
      <w:r w:rsidRPr="00200488">
        <w:rPr>
          <w:rFonts w:eastAsia="Calibri"/>
          <w:sz w:val="24"/>
          <w:szCs w:val="24"/>
        </w:rPr>
        <w:t xml:space="preserve"> </w:t>
      </w:r>
      <w:r w:rsidRPr="00200488">
        <w:rPr>
          <w:sz w:val="24"/>
          <w:szCs w:val="24"/>
        </w:rPr>
        <w:t>синхронное и (или) асинхронное взаимодействие посредством сети «Интернет».</w:t>
      </w:r>
    </w:p>
    <w:p w:rsidR="007F4B97" w:rsidRPr="00200488" w:rsidRDefault="007F4B97" w:rsidP="00705FB5">
      <w:pPr>
        <w:widowControl/>
        <w:autoSpaceDE/>
        <w:autoSpaceDN/>
        <w:adjustRightInd/>
        <w:contextualSpacing/>
        <w:jc w:val="both"/>
        <w:rPr>
          <w:rFonts w:eastAsia="Calibri"/>
          <w:sz w:val="24"/>
          <w:szCs w:val="24"/>
          <w:lang w:eastAsia="en-US"/>
        </w:rPr>
      </w:pPr>
    </w:p>
    <w:p w:rsidR="009528CA" w:rsidRPr="00200488" w:rsidRDefault="0015260D" w:rsidP="00705FB5">
      <w:pPr>
        <w:widowControl/>
        <w:autoSpaceDE/>
        <w:autoSpaceDN/>
        <w:adjustRightInd/>
        <w:ind w:firstLine="709"/>
        <w:contextualSpacing/>
        <w:jc w:val="both"/>
        <w:rPr>
          <w:rFonts w:eastAsia="Calibri"/>
          <w:b/>
          <w:sz w:val="24"/>
          <w:szCs w:val="24"/>
          <w:lang w:eastAsia="en-US"/>
        </w:rPr>
      </w:pPr>
      <w:r w:rsidRPr="00200488">
        <w:rPr>
          <w:rFonts w:eastAsia="Calibri"/>
          <w:b/>
          <w:sz w:val="24"/>
          <w:szCs w:val="24"/>
          <w:lang w:eastAsia="en-US"/>
        </w:rPr>
        <w:t>9</w:t>
      </w:r>
      <w:r w:rsidR="00EE165B" w:rsidRPr="00200488">
        <w:rPr>
          <w:rFonts w:eastAsia="Calibri"/>
          <w:b/>
          <w:sz w:val="24"/>
          <w:szCs w:val="24"/>
          <w:lang w:eastAsia="en-US"/>
        </w:rPr>
        <w:t>.</w:t>
      </w:r>
      <w:r w:rsidR="009528CA" w:rsidRPr="00200488">
        <w:rPr>
          <w:rFonts w:eastAsia="Calibri"/>
          <w:b/>
          <w:sz w:val="24"/>
          <w:szCs w:val="24"/>
          <w:lang w:eastAsia="en-US"/>
        </w:rPr>
        <w:t xml:space="preserve"> </w:t>
      </w:r>
      <w:r w:rsidR="007F4B97" w:rsidRPr="00200488">
        <w:rPr>
          <w:rFonts w:eastAsia="Calibri"/>
          <w:b/>
          <w:sz w:val="24"/>
          <w:szCs w:val="24"/>
          <w:lang w:eastAsia="en-US"/>
        </w:rPr>
        <w:t xml:space="preserve">Методические указания для </w:t>
      </w:r>
      <w:proofErr w:type="gramStart"/>
      <w:r w:rsidR="007F4B97" w:rsidRPr="00200488">
        <w:rPr>
          <w:rFonts w:eastAsia="Calibri"/>
          <w:b/>
          <w:sz w:val="24"/>
          <w:szCs w:val="24"/>
          <w:lang w:eastAsia="en-US"/>
        </w:rPr>
        <w:t>обу</w:t>
      </w:r>
      <w:r w:rsidR="009528CA" w:rsidRPr="00200488">
        <w:rPr>
          <w:rFonts w:eastAsia="Calibri"/>
          <w:b/>
          <w:sz w:val="24"/>
          <w:szCs w:val="24"/>
          <w:lang w:eastAsia="en-US"/>
        </w:rPr>
        <w:t>чающихся</w:t>
      </w:r>
      <w:proofErr w:type="gramEnd"/>
      <w:r w:rsidR="009528CA" w:rsidRPr="00200488">
        <w:rPr>
          <w:rFonts w:eastAsia="Calibri"/>
          <w:b/>
          <w:sz w:val="24"/>
          <w:szCs w:val="24"/>
          <w:lang w:eastAsia="en-US"/>
        </w:rPr>
        <w:t xml:space="preserve"> по освоению дисциплины</w:t>
      </w:r>
    </w:p>
    <w:p w:rsidR="007F4B97" w:rsidRPr="00200488" w:rsidRDefault="007F4B97" w:rsidP="00A76E53">
      <w:pPr>
        <w:ind w:firstLine="709"/>
        <w:jc w:val="both"/>
        <w:rPr>
          <w:sz w:val="24"/>
          <w:szCs w:val="24"/>
        </w:rPr>
      </w:pPr>
      <w:r w:rsidRPr="00200488">
        <w:rPr>
          <w:sz w:val="24"/>
          <w:szCs w:val="24"/>
        </w:rPr>
        <w:t>Для того чтобы успешно о</w:t>
      </w:r>
      <w:r w:rsidR="004E4DB2" w:rsidRPr="00200488">
        <w:rPr>
          <w:sz w:val="24"/>
          <w:szCs w:val="24"/>
        </w:rPr>
        <w:t xml:space="preserve">своить </w:t>
      </w:r>
      <w:r w:rsidRPr="00200488">
        <w:rPr>
          <w:sz w:val="24"/>
          <w:szCs w:val="24"/>
        </w:rPr>
        <w:t>дисциплин</w:t>
      </w:r>
      <w:r w:rsidR="004E4DB2" w:rsidRPr="00200488">
        <w:rPr>
          <w:sz w:val="24"/>
          <w:szCs w:val="24"/>
        </w:rPr>
        <w:t>у</w:t>
      </w:r>
      <w:r w:rsidRPr="00200488">
        <w:rPr>
          <w:sz w:val="24"/>
          <w:szCs w:val="24"/>
        </w:rPr>
        <w:t xml:space="preserve"> </w:t>
      </w:r>
      <w:r w:rsidR="009528CA" w:rsidRPr="00200488">
        <w:rPr>
          <w:bCs/>
          <w:sz w:val="24"/>
          <w:szCs w:val="24"/>
        </w:rPr>
        <w:t>«</w:t>
      </w:r>
      <w:r w:rsidR="003D5A52" w:rsidRPr="00200488">
        <w:rPr>
          <w:bCs/>
          <w:sz w:val="24"/>
          <w:szCs w:val="24"/>
        </w:rPr>
        <w:t>Бухгалтерский учет и анализ</w:t>
      </w:r>
      <w:r w:rsidR="009528CA" w:rsidRPr="00200488">
        <w:rPr>
          <w:bCs/>
          <w:sz w:val="24"/>
          <w:szCs w:val="24"/>
        </w:rPr>
        <w:t>»</w:t>
      </w:r>
      <w:r w:rsidRPr="00200488">
        <w:rPr>
          <w:bCs/>
          <w:sz w:val="24"/>
          <w:szCs w:val="24"/>
        </w:rPr>
        <w:t xml:space="preserve"> </w:t>
      </w:r>
      <w:r w:rsidRPr="00200488">
        <w:rPr>
          <w:sz w:val="24"/>
          <w:szCs w:val="24"/>
        </w:rPr>
        <w:t xml:space="preserve">обучающиеся должны выполнить следующие </w:t>
      </w:r>
      <w:r w:rsidR="004E4DB2" w:rsidRPr="00200488">
        <w:rPr>
          <w:sz w:val="24"/>
          <w:szCs w:val="24"/>
        </w:rPr>
        <w:t xml:space="preserve">методические </w:t>
      </w:r>
      <w:r w:rsidRPr="00200488">
        <w:rPr>
          <w:sz w:val="24"/>
          <w:szCs w:val="24"/>
        </w:rPr>
        <w:t>указания</w:t>
      </w:r>
      <w:r w:rsidR="004E4DB2" w:rsidRPr="00200488">
        <w:rPr>
          <w:sz w:val="24"/>
          <w:szCs w:val="24"/>
        </w:rPr>
        <w:t>.</w:t>
      </w:r>
    </w:p>
    <w:p w:rsidR="007F4B97" w:rsidRPr="00200488" w:rsidRDefault="007F4B97" w:rsidP="00A76E53">
      <w:pPr>
        <w:ind w:firstLine="709"/>
        <w:jc w:val="both"/>
        <w:rPr>
          <w:sz w:val="24"/>
          <w:szCs w:val="24"/>
        </w:rPr>
      </w:pPr>
      <w:r w:rsidRPr="00200488">
        <w:rPr>
          <w:sz w:val="24"/>
          <w:szCs w:val="24"/>
        </w:rPr>
        <w:t xml:space="preserve">Методические указания для </w:t>
      </w:r>
      <w:proofErr w:type="gramStart"/>
      <w:r w:rsidRPr="00200488">
        <w:rPr>
          <w:sz w:val="24"/>
          <w:szCs w:val="24"/>
        </w:rPr>
        <w:t>обучающихся</w:t>
      </w:r>
      <w:proofErr w:type="gramEnd"/>
      <w:r w:rsidRPr="00200488">
        <w:rPr>
          <w:sz w:val="24"/>
          <w:szCs w:val="24"/>
        </w:rPr>
        <w:t xml:space="preserve"> по освоению дисциплины для подготовки к занятиям </w:t>
      </w:r>
      <w:r w:rsidRPr="00200488">
        <w:rPr>
          <w:b/>
          <w:sz w:val="24"/>
          <w:szCs w:val="24"/>
        </w:rPr>
        <w:t>лекционного типа</w:t>
      </w:r>
      <w:r w:rsidRPr="00200488">
        <w:rPr>
          <w:sz w:val="24"/>
          <w:szCs w:val="24"/>
        </w:rPr>
        <w:t>:</w:t>
      </w:r>
    </w:p>
    <w:p w:rsidR="007F4B97" w:rsidRPr="00200488" w:rsidRDefault="007F4B97" w:rsidP="00A76E53">
      <w:pPr>
        <w:ind w:firstLine="709"/>
        <w:jc w:val="both"/>
        <w:rPr>
          <w:sz w:val="24"/>
          <w:szCs w:val="24"/>
        </w:rPr>
      </w:pPr>
      <w:r w:rsidRPr="002004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00488" w:rsidRDefault="007F4B97" w:rsidP="00A76E53">
      <w:pPr>
        <w:ind w:firstLine="709"/>
        <w:jc w:val="both"/>
        <w:rPr>
          <w:b/>
          <w:sz w:val="24"/>
          <w:szCs w:val="24"/>
        </w:rPr>
      </w:pPr>
      <w:r w:rsidRPr="00200488">
        <w:rPr>
          <w:sz w:val="24"/>
          <w:szCs w:val="24"/>
        </w:rPr>
        <w:t xml:space="preserve"> Методические указания для </w:t>
      </w:r>
      <w:proofErr w:type="gramStart"/>
      <w:r w:rsidRPr="00200488">
        <w:rPr>
          <w:sz w:val="24"/>
          <w:szCs w:val="24"/>
        </w:rPr>
        <w:t>обучающихся</w:t>
      </w:r>
      <w:proofErr w:type="gramEnd"/>
      <w:r w:rsidRPr="00200488">
        <w:rPr>
          <w:sz w:val="24"/>
          <w:szCs w:val="24"/>
        </w:rPr>
        <w:t xml:space="preserve"> по освоению дисциплины для подготовки к занятиям </w:t>
      </w:r>
      <w:r w:rsidRPr="00200488">
        <w:rPr>
          <w:b/>
          <w:sz w:val="24"/>
          <w:szCs w:val="24"/>
        </w:rPr>
        <w:t xml:space="preserve">семинарского типа: </w:t>
      </w:r>
    </w:p>
    <w:p w:rsidR="007F4B97" w:rsidRPr="00200488" w:rsidRDefault="007F4B97" w:rsidP="00A76E53">
      <w:pPr>
        <w:ind w:firstLine="709"/>
        <w:jc w:val="both"/>
        <w:rPr>
          <w:sz w:val="24"/>
          <w:szCs w:val="24"/>
        </w:rPr>
      </w:pPr>
      <w:r w:rsidRPr="00200488">
        <w:rPr>
          <w:sz w:val="24"/>
          <w:szCs w:val="24"/>
        </w:rPr>
        <w:t xml:space="preserve">Подготовка к занятиям семинарского типа включает 2 этапа: 1-й – </w:t>
      </w:r>
      <w:proofErr w:type="gramStart"/>
      <w:r w:rsidRPr="00200488">
        <w:rPr>
          <w:sz w:val="24"/>
          <w:szCs w:val="24"/>
        </w:rPr>
        <w:t>организационный</w:t>
      </w:r>
      <w:proofErr w:type="gramEnd"/>
      <w:r w:rsidRPr="00200488">
        <w:rPr>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200488">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00488" w:rsidRDefault="007F4B97" w:rsidP="00A76E53">
      <w:pPr>
        <w:ind w:firstLine="709"/>
        <w:jc w:val="both"/>
        <w:rPr>
          <w:b/>
          <w:sz w:val="24"/>
          <w:szCs w:val="24"/>
        </w:rPr>
      </w:pPr>
      <w:r w:rsidRPr="00200488">
        <w:rPr>
          <w:sz w:val="24"/>
          <w:szCs w:val="24"/>
        </w:rPr>
        <w:t xml:space="preserve">Методические указания для </w:t>
      </w:r>
      <w:proofErr w:type="gramStart"/>
      <w:r w:rsidRPr="00200488">
        <w:rPr>
          <w:sz w:val="24"/>
          <w:szCs w:val="24"/>
        </w:rPr>
        <w:t>обучающихся</w:t>
      </w:r>
      <w:proofErr w:type="gramEnd"/>
      <w:r w:rsidRPr="00200488">
        <w:rPr>
          <w:sz w:val="24"/>
          <w:szCs w:val="24"/>
        </w:rPr>
        <w:t xml:space="preserve"> по освоению дисциплины для </w:t>
      </w:r>
      <w:r w:rsidRPr="00200488">
        <w:rPr>
          <w:b/>
          <w:sz w:val="24"/>
          <w:szCs w:val="24"/>
        </w:rPr>
        <w:t>самостоятельной работы:</w:t>
      </w:r>
    </w:p>
    <w:p w:rsidR="007F4B97" w:rsidRPr="00200488" w:rsidRDefault="007F4B97" w:rsidP="00A76E53">
      <w:pPr>
        <w:ind w:firstLine="709"/>
        <w:jc w:val="both"/>
        <w:rPr>
          <w:sz w:val="24"/>
          <w:szCs w:val="24"/>
        </w:rPr>
      </w:pPr>
      <w:r w:rsidRPr="0020048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00488">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200488">
        <w:rPr>
          <w:sz w:val="24"/>
          <w:szCs w:val="24"/>
        </w:rPr>
        <w:t xml:space="preserve"> − </w:t>
      </w:r>
      <w:proofErr w:type="gramStart"/>
      <w:r w:rsidRPr="00200488">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00488" w:rsidRDefault="007F4B97" w:rsidP="00A76E53">
      <w:pPr>
        <w:ind w:firstLine="709"/>
        <w:jc w:val="both"/>
        <w:rPr>
          <w:sz w:val="24"/>
          <w:szCs w:val="24"/>
        </w:rPr>
      </w:pPr>
      <w:r w:rsidRPr="002004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00488" w:rsidRDefault="007F4B97" w:rsidP="00A76E53">
      <w:pPr>
        <w:ind w:firstLine="709"/>
        <w:jc w:val="both"/>
        <w:rPr>
          <w:sz w:val="24"/>
          <w:szCs w:val="24"/>
        </w:rPr>
      </w:pPr>
      <w:r w:rsidRPr="002004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00488" w:rsidRDefault="007F4B97" w:rsidP="00A76E53">
      <w:pPr>
        <w:ind w:firstLine="709"/>
        <w:jc w:val="both"/>
        <w:rPr>
          <w:sz w:val="24"/>
          <w:szCs w:val="24"/>
        </w:rPr>
      </w:pPr>
      <w:r w:rsidRPr="002004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00488" w:rsidRDefault="007F4B97" w:rsidP="00A76E53">
      <w:pPr>
        <w:ind w:firstLine="709"/>
        <w:jc w:val="both"/>
        <w:rPr>
          <w:sz w:val="24"/>
          <w:szCs w:val="24"/>
        </w:rPr>
      </w:pPr>
      <w:r w:rsidRPr="002004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00488" w:rsidRDefault="007F4B97" w:rsidP="00A76E53">
      <w:pPr>
        <w:ind w:firstLine="709"/>
        <w:jc w:val="both"/>
        <w:rPr>
          <w:sz w:val="24"/>
          <w:szCs w:val="24"/>
        </w:rPr>
      </w:pPr>
      <w:r w:rsidRPr="00200488">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200488">
        <w:rPr>
          <w:sz w:val="24"/>
          <w:szCs w:val="24"/>
        </w:rPr>
        <w:t>характер</w:t>
      </w:r>
      <w:proofErr w:type="gramEnd"/>
      <w:r w:rsidRPr="00200488">
        <w:rPr>
          <w:sz w:val="24"/>
          <w:szCs w:val="24"/>
        </w:rPr>
        <w:t xml:space="preserve"> и уловить скрытые вопросы.</w:t>
      </w:r>
    </w:p>
    <w:p w:rsidR="007F4B97" w:rsidRPr="00200488" w:rsidRDefault="007F4B97" w:rsidP="00A76E53">
      <w:pPr>
        <w:ind w:firstLine="709"/>
        <w:jc w:val="both"/>
        <w:rPr>
          <w:sz w:val="24"/>
          <w:szCs w:val="24"/>
        </w:rPr>
      </w:pPr>
      <w:r w:rsidRPr="0020048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200488">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00488" w:rsidRDefault="007F4B97" w:rsidP="00A76E53">
      <w:pPr>
        <w:ind w:firstLine="709"/>
        <w:jc w:val="both"/>
        <w:rPr>
          <w:sz w:val="24"/>
          <w:szCs w:val="24"/>
        </w:rPr>
      </w:pPr>
      <w:r w:rsidRPr="002004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00488" w:rsidRDefault="007F4B97" w:rsidP="00A76E53">
      <w:pPr>
        <w:ind w:firstLine="709"/>
        <w:jc w:val="both"/>
        <w:rPr>
          <w:sz w:val="24"/>
          <w:szCs w:val="24"/>
        </w:rPr>
      </w:pPr>
      <w:r w:rsidRPr="00200488">
        <w:rPr>
          <w:sz w:val="24"/>
          <w:szCs w:val="24"/>
        </w:rPr>
        <w:t>Следующим этапом работы</w:t>
      </w:r>
      <w:r w:rsidRPr="00200488">
        <w:rPr>
          <w:b/>
          <w:bCs/>
          <w:sz w:val="24"/>
          <w:szCs w:val="24"/>
        </w:rPr>
        <w:t xml:space="preserve"> </w:t>
      </w:r>
      <w:r w:rsidRPr="002004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00488" w:rsidRDefault="007F4B97" w:rsidP="00A76E53">
      <w:pPr>
        <w:ind w:firstLine="709"/>
        <w:jc w:val="both"/>
        <w:rPr>
          <w:sz w:val="24"/>
          <w:szCs w:val="24"/>
        </w:rPr>
      </w:pPr>
      <w:r w:rsidRPr="00200488">
        <w:rPr>
          <w:sz w:val="24"/>
          <w:szCs w:val="24"/>
        </w:rPr>
        <w:t>Таким образом, при работе с источниками и литературой важно уметь:</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обобщать полученную информацию, оценивать </w:t>
      </w:r>
      <w:proofErr w:type="gramStart"/>
      <w:r w:rsidRPr="00200488">
        <w:rPr>
          <w:rFonts w:eastAsia="Calibri"/>
          <w:sz w:val="24"/>
          <w:szCs w:val="24"/>
          <w:lang w:eastAsia="en-US"/>
        </w:rPr>
        <w:t>прослушанное</w:t>
      </w:r>
      <w:proofErr w:type="gramEnd"/>
      <w:r w:rsidRPr="00200488">
        <w:rPr>
          <w:rFonts w:eastAsia="Calibri"/>
          <w:sz w:val="24"/>
          <w:szCs w:val="24"/>
          <w:lang w:eastAsia="en-US"/>
        </w:rPr>
        <w:t xml:space="preserve"> и прочитанное;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готовить и презентовать развернутые сообщения типа доклада;</w:t>
      </w:r>
      <w:r w:rsidRPr="00200488">
        <w:rPr>
          <w:rFonts w:eastAsia="Calibri"/>
          <w:b/>
          <w:bCs/>
          <w:i/>
          <w:iCs/>
          <w:sz w:val="24"/>
          <w:szCs w:val="24"/>
          <w:lang w:eastAsia="en-US"/>
        </w:rPr>
        <w:t xml:space="preserve">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пользоваться реферативными и справочными материалами;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00488" w:rsidRDefault="007F4B97" w:rsidP="00A76E53">
      <w:pPr>
        <w:ind w:firstLine="709"/>
        <w:jc w:val="both"/>
        <w:rPr>
          <w:sz w:val="24"/>
          <w:szCs w:val="24"/>
        </w:rPr>
      </w:pPr>
      <w:r w:rsidRPr="00200488">
        <w:rPr>
          <w:b/>
          <w:bCs/>
          <w:sz w:val="24"/>
          <w:szCs w:val="24"/>
        </w:rPr>
        <w:t>Подготовка к промежуточной аттестации</w:t>
      </w:r>
      <w:r w:rsidRPr="00200488">
        <w:rPr>
          <w:bCs/>
          <w:sz w:val="24"/>
          <w:szCs w:val="24"/>
        </w:rPr>
        <w:t>:</w:t>
      </w:r>
    </w:p>
    <w:p w:rsidR="007F4B97" w:rsidRPr="00200488" w:rsidRDefault="007F4B97" w:rsidP="00A76E53">
      <w:pPr>
        <w:ind w:firstLine="709"/>
        <w:jc w:val="both"/>
        <w:rPr>
          <w:sz w:val="24"/>
          <w:szCs w:val="24"/>
        </w:rPr>
      </w:pPr>
      <w:r w:rsidRPr="00200488">
        <w:rPr>
          <w:sz w:val="24"/>
          <w:szCs w:val="24"/>
        </w:rPr>
        <w:t>При подготовке к промежуточной аттестации целесообразно:</w:t>
      </w:r>
    </w:p>
    <w:p w:rsidR="007F4B97" w:rsidRPr="00200488" w:rsidRDefault="007F4B97" w:rsidP="00A76E53">
      <w:pPr>
        <w:ind w:firstLine="709"/>
        <w:jc w:val="both"/>
        <w:rPr>
          <w:sz w:val="24"/>
          <w:szCs w:val="24"/>
        </w:rPr>
      </w:pPr>
      <w:r w:rsidRPr="002004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00488" w:rsidRDefault="007F4B97" w:rsidP="00A76E53">
      <w:pPr>
        <w:ind w:firstLine="709"/>
        <w:jc w:val="both"/>
        <w:rPr>
          <w:sz w:val="24"/>
          <w:szCs w:val="24"/>
        </w:rPr>
      </w:pPr>
      <w:r w:rsidRPr="00200488">
        <w:rPr>
          <w:sz w:val="24"/>
          <w:szCs w:val="24"/>
        </w:rPr>
        <w:t>- внимательно прочитать рекомендованную литературу;</w:t>
      </w:r>
    </w:p>
    <w:p w:rsidR="007F4B97" w:rsidRPr="00200488" w:rsidRDefault="007F4B97" w:rsidP="00A76E53">
      <w:pPr>
        <w:ind w:firstLine="709"/>
        <w:jc w:val="both"/>
        <w:rPr>
          <w:sz w:val="24"/>
          <w:szCs w:val="24"/>
        </w:rPr>
      </w:pPr>
      <w:r w:rsidRPr="00200488">
        <w:rPr>
          <w:sz w:val="24"/>
          <w:szCs w:val="24"/>
        </w:rPr>
        <w:t xml:space="preserve">- составить краткие конспекты ответов (планы ответов). </w:t>
      </w:r>
    </w:p>
    <w:p w:rsidR="007F4B97" w:rsidRPr="00200488" w:rsidRDefault="007F4B97" w:rsidP="00A76E53">
      <w:pPr>
        <w:ind w:firstLine="709"/>
        <w:jc w:val="both"/>
        <w:rPr>
          <w:sz w:val="24"/>
          <w:szCs w:val="24"/>
        </w:rPr>
      </w:pPr>
    </w:p>
    <w:p w:rsidR="009528CA" w:rsidRPr="00200488" w:rsidRDefault="000875BF" w:rsidP="00705FB5">
      <w:pPr>
        <w:widowControl/>
        <w:autoSpaceDE/>
        <w:adjustRightInd/>
        <w:ind w:firstLine="709"/>
        <w:contextualSpacing/>
        <w:jc w:val="both"/>
        <w:rPr>
          <w:rFonts w:eastAsia="Calibri"/>
          <w:b/>
          <w:sz w:val="24"/>
          <w:szCs w:val="24"/>
          <w:lang w:eastAsia="en-US"/>
        </w:rPr>
      </w:pPr>
      <w:r w:rsidRPr="00200488">
        <w:rPr>
          <w:rFonts w:eastAsia="Calibri"/>
          <w:b/>
          <w:sz w:val="24"/>
          <w:szCs w:val="24"/>
          <w:lang w:eastAsia="en-US"/>
        </w:rPr>
        <w:t>1</w:t>
      </w:r>
      <w:r w:rsidR="0015260D" w:rsidRPr="00200488">
        <w:rPr>
          <w:rFonts w:eastAsia="Calibri"/>
          <w:b/>
          <w:sz w:val="24"/>
          <w:szCs w:val="24"/>
          <w:lang w:eastAsia="en-US"/>
        </w:rPr>
        <w:t>0</w:t>
      </w:r>
      <w:r w:rsidRPr="00200488">
        <w:rPr>
          <w:rFonts w:eastAsia="Calibri"/>
          <w:b/>
          <w:sz w:val="24"/>
          <w:szCs w:val="24"/>
          <w:lang w:eastAsia="en-US"/>
        </w:rPr>
        <w:t>.</w:t>
      </w:r>
      <w:r w:rsidR="009528CA" w:rsidRPr="0020048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00488" w:rsidRDefault="00CF2B2F" w:rsidP="00A76E53">
      <w:pPr>
        <w:widowControl/>
        <w:autoSpaceDE/>
        <w:adjustRightInd/>
        <w:ind w:firstLine="709"/>
        <w:jc w:val="both"/>
        <w:rPr>
          <w:sz w:val="24"/>
          <w:szCs w:val="24"/>
        </w:rPr>
      </w:pPr>
      <w:r w:rsidRPr="00200488">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Power</w:t>
      </w:r>
      <w:proofErr w:type="spellEnd"/>
      <w:r w:rsidRPr="00200488">
        <w:rPr>
          <w:sz w:val="24"/>
          <w:szCs w:val="24"/>
        </w:rPr>
        <w:t xml:space="preserve"> </w:t>
      </w:r>
      <w:proofErr w:type="spellStart"/>
      <w:r w:rsidRPr="00200488">
        <w:rPr>
          <w:sz w:val="24"/>
          <w:szCs w:val="24"/>
        </w:rPr>
        <w:t>Point</w:t>
      </w:r>
      <w:proofErr w:type="spellEnd"/>
      <w:r w:rsidRPr="00200488">
        <w:rPr>
          <w:sz w:val="24"/>
          <w:szCs w:val="24"/>
        </w:rPr>
        <w:t>, видеоматериалов, слайдов.</w:t>
      </w:r>
    </w:p>
    <w:p w:rsidR="00A275E4" w:rsidRPr="00200488" w:rsidRDefault="00CF2B2F" w:rsidP="00705FB5">
      <w:pPr>
        <w:widowControl/>
        <w:autoSpaceDE/>
        <w:adjustRightInd/>
        <w:ind w:firstLine="709"/>
        <w:jc w:val="both"/>
        <w:rPr>
          <w:sz w:val="24"/>
          <w:szCs w:val="24"/>
        </w:rPr>
      </w:pPr>
      <w:r w:rsidRPr="00200488">
        <w:rPr>
          <w:sz w:val="24"/>
          <w:szCs w:val="24"/>
        </w:rPr>
        <w:t>На практических занятиях студенты представляют компьютерные презентации, подготовленные ими в часы</w:t>
      </w:r>
      <w:r w:rsidR="00A275E4" w:rsidRPr="00200488">
        <w:rPr>
          <w:sz w:val="24"/>
          <w:szCs w:val="24"/>
        </w:rPr>
        <w:t xml:space="preserve"> </w:t>
      </w:r>
      <w:r w:rsidRPr="00200488">
        <w:rPr>
          <w:sz w:val="24"/>
          <w:szCs w:val="24"/>
        </w:rPr>
        <w:t>самостоятельной работы.</w:t>
      </w:r>
    </w:p>
    <w:p w:rsidR="00CF2B2F" w:rsidRPr="00200488" w:rsidRDefault="00CF2B2F" w:rsidP="00A76E53">
      <w:pPr>
        <w:widowControl/>
        <w:autoSpaceDE/>
        <w:adjustRightInd/>
        <w:ind w:firstLine="709"/>
        <w:jc w:val="both"/>
        <w:rPr>
          <w:sz w:val="24"/>
          <w:szCs w:val="24"/>
        </w:rPr>
      </w:pPr>
      <w:r w:rsidRPr="00200488">
        <w:rPr>
          <w:sz w:val="24"/>
          <w:szCs w:val="24"/>
        </w:rPr>
        <w:t xml:space="preserve">Электронная информационно-образовательная среда Академии, работающая на платформе LMS </w:t>
      </w:r>
      <w:proofErr w:type="spellStart"/>
      <w:r w:rsidRPr="00200488">
        <w:rPr>
          <w:sz w:val="24"/>
          <w:szCs w:val="24"/>
        </w:rPr>
        <w:t>Moodle</w:t>
      </w:r>
      <w:proofErr w:type="spellEnd"/>
      <w:r w:rsidRPr="00200488">
        <w:rPr>
          <w:sz w:val="24"/>
          <w:szCs w:val="24"/>
        </w:rPr>
        <w:t>, обеспечивает:</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200488">
        <w:rPr>
          <w:sz w:val="24"/>
          <w:szCs w:val="24"/>
        </w:rPr>
        <w:t xml:space="preserve">( </w:t>
      </w:r>
      <w:proofErr w:type="gramEnd"/>
      <w:r w:rsidRPr="00200488">
        <w:rPr>
          <w:sz w:val="24"/>
          <w:szCs w:val="24"/>
        </w:rPr>
        <w:t xml:space="preserve">ЭБС </w:t>
      </w:r>
      <w:proofErr w:type="spellStart"/>
      <w:r w:rsidRPr="00200488">
        <w:rPr>
          <w:sz w:val="24"/>
          <w:szCs w:val="24"/>
        </w:rPr>
        <w:t>IPRBooks</w:t>
      </w:r>
      <w:proofErr w:type="spellEnd"/>
      <w:r w:rsidR="00951F6B" w:rsidRPr="00200488">
        <w:rPr>
          <w:sz w:val="24"/>
          <w:szCs w:val="24"/>
        </w:rPr>
        <w:t xml:space="preserve">, ЭБС </w:t>
      </w:r>
      <w:proofErr w:type="spellStart"/>
      <w:r w:rsidR="00951F6B" w:rsidRPr="00200488">
        <w:rPr>
          <w:sz w:val="24"/>
          <w:szCs w:val="24"/>
        </w:rPr>
        <w:t>Юрайт</w:t>
      </w:r>
      <w:proofErr w:type="spellEnd"/>
      <w:r w:rsidRPr="00200488">
        <w:rPr>
          <w:sz w:val="24"/>
          <w:szCs w:val="24"/>
        </w:rPr>
        <w:t xml:space="preserve"> ) и электронным образовательным ресурсам, указанным в рабочих программах;</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lastRenderedPageBreak/>
        <w:t>•</w:t>
      </w:r>
      <w:r w:rsidRPr="00200488">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200488">
        <w:rPr>
          <w:sz w:val="24"/>
          <w:szCs w:val="24"/>
        </w:rPr>
        <w:t>бакалавриата</w:t>
      </w:r>
      <w:proofErr w:type="spellEnd"/>
      <w:r w:rsidRPr="00200488">
        <w:rPr>
          <w:sz w:val="24"/>
          <w:szCs w:val="24"/>
        </w:rPr>
        <w:t>;</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 xml:space="preserve">формирование электронного </w:t>
      </w:r>
      <w:proofErr w:type="spellStart"/>
      <w:r w:rsidRPr="00200488">
        <w:rPr>
          <w:sz w:val="24"/>
          <w:szCs w:val="24"/>
        </w:rPr>
        <w:t>портфолио</w:t>
      </w:r>
      <w:proofErr w:type="spellEnd"/>
      <w:r w:rsidRPr="00200488">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взаимодействие между участниками образовательного процесса, в том числе синхронное и (или) асинхронное в</w:t>
      </w:r>
      <w:r w:rsidR="00705FB5" w:rsidRPr="00200488">
        <w:rPr>
          <w:sz w:val="24"/>
          <w:szCs w:val="24"/>
        </w:rPr>
        <w:t>заимодействие посредством сети «Интернет».</w:t>
      </w:r>
    </w:p>
    <w:p w:rsidR="00CF2B2F" w:rsidRPr="00200488" w:rsidRDefault="00CF2B2F" w:rsidP="00A76E53">
      <w:pPr>
        <w:widowControl/>
        <w:autoSpaceDE/>
        <w:adjustRightInd/>
        <w:ind w:firstLine="709"/>
        <w:jc w:val="both"/>
        <w:rPr>
          <w:sz w:val="24"/>
          <w:szCs w:val="24"/>
        </w:rPr>
      </w:pPr>
      <w:r w:rsidRPr="00200488">
        <w:rPr>
          <w:sz w:val="24"/>
          <w:szCs w:val="24"/>
        </w:rPr>
        <w:t>При осуществлении образовательного процесса по дисциплине используются следующие информационные технологии: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сбор, хранение, систематизация и выдача учебной и научной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обработка текстовой, графической и эмпирической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подготовка, конструирование и презентация итогов исследовательской и аналитической деятельности;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компьютерное тестирование;</w:t>
      </w:r>
    </w:p>
    <w:p w:rsidR="00CF2B2F" w:rsidRPr="00200488" w:rsidRDefault="00CF2B2F" w:rsidP="00705FB5">
      <w:pPr>
        <w:widowControl/>
        <w:autoSpaceDE/>
        <w:adjustRightInd/>
        <w:ind w:firstLine="709"/>
        <w:jc w:val="both"/>
        <w:rPr>
          <w:sz w:val="24"/>
          <w:szCs w:val="24"/>
        </w:rPr>
      </w:pPr>
      <w:r w:rsidRPr="00200488">
        <w:rPr>
          <w:sz w:val="24"/>
          <w:szCs w:val="24"/>
        </w:rPr>
        <w:t>•</w:t>
      </w:r>
      <w:r w:rsidRPr="00200488">
        <w:rPr>
          <w:sz w:val="24"/>
          <w:szCs w:val="24"/>
        </w:rPr>
        <w:tab/>
        <w:t xml:space="preserve">демонстрация </w:t>
      </w:r>
      <w:proofErr w:type="spellStart"/>
      <w:r w:rsidRPr="00200488">
        <w:rPr>
          <w:sz w:val="24"/>
          <w:szCs w:val="24"/>
        </w:rPr>
        <w:t>мультимедийных</w:t>
      </w:r>
      <w:proofErr w:type="spellEnd"/>
      <w:r w:rsidRPr="00200488">
        <w:rPr>
          <w:sz w:val="24"/>
          <w:szCs w:val="24"/>
        </w:rPr>
        <w:t xml:space="preserve"> материалов.</w:t>
      </w:r>
    </w:p>
    <w:p w:rsidR="00654B2F" w:rsidRPr="00200488" w:rsidRDefault="00654B2F" w:rsidP="00654B2F">
      <w:pPr>
        <w:widowControl/>
        <w:autoSpaceDE/>
        <w:adjustRightInd/>
        <w:ind w:firstLine="709"/>
        <w:jc w:val="both"/>
        <w:rPr>
          <w:sz w:val="24"/>
          <w:szCs w:val="24"/>
        </w:rPr>
      </w:pPr>
      <w:r w:rsidRPr="00200488">
        <w:rPr>
          <w:sz w:val="24"/>
          <w:szCs w:val="24"/>
        </w:rPr>
        <w:t>ПЕРЕЧЕНЬ ПРОГРАММНОГО ОБЕСПЕЧЕНИЯ</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r>
      <w:r w:rsidRPr="00200488">
        <w:rPr>
          <w:sz w:val="24"/>
          <w:szCs w:val="24"/>
          <w:lang w:val="en-US"/>
        </w:rPr>
        <w:t>Microsoft</w:t>
      </w:r>
      <w:r w:rsidRPr="00200488">
        <w:rPr>
          <w:sz w:val="24"/>
          <w:szCs w:val="24"/>
        </w:rPr>
        <w:t xml:space="preserve"> </w:t>
      </w:r>
      <w:r w:rsidRPr="00200488">
        <w:rPr>
          <w:sz w:val="24"/>
          <w:szCs w:val="24"/>
          <w:lang w:val="en-US"/>
        </w:rPr>
        <w:t>Windows</w:t>
      </w:r>
      <w:r w:rsidRPr="00200488">
        <w:rPr>
          <w:sz w:val="24"/>
          <w:szCs w:val="24"/>
        </w:rPr>
        <w:t xml:space="preserve"> 10 </w:t>
      </w:r>
      <w:r w:rsidRPr="00200488">
        <w:rPr>
          <w:sz w:val="24"/>
          <w:szCs w:val="24"/>
          <w:lang w:val="en-US"/>
        </w:rPr>
        <w:t>Professional</w:t>
      </w:r>
      <w:r w:rsidRPr="00200488">
        <w:rPr>
          <w:sz w:val="24"/>
          <w:szCs w:val="24"/>
        </w:rPr>
        <w:t xml:space="preserve">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Windows XP Professional SP3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Office Professional 2007 Russian </w:t>
      </w:r>
    </w:p>
    <w:p w:rsidR="00654B2F" w:rsidRPr="00200488" w:rsidRDefault="00654B2F" w:rsidP="00654B2F">
      <w:pPr>
        <w:widowControl/>
        <w:autoSpaceDE/>
        <w:adjustRightInd/>
        <w:ind w:left="1418" w:hanging="709"/>
        <w:jc w:val="both"/>
        <w:rPr>
          <w:sz w:val="24"/>
          <w:szCs w:val="24"/>
        </w:rPr>
      </w:pPr>
      <w:r w:rsidRPr="00200488">
        <w:rPr>
          <w:sz w:val="24"/>
          <w:szCs w:val="24"/>
        </w:rPr>
        <w:t>•</w:t>
      </w:r>
      <w:r w:rsidRPr="00200488">
        <w:rPr>
          <w:sz w:val="24"/>
          <w:szCs w:val="24"/>
        </w:rPr>
        <w:tab/>
      </w:r>
      <w:proofErr w:type="gramStart"/>
      <w:r w:rsidRPr="00200488">
        <w:rPr>
          <w:bCs/>
          <w:sz w:val="24"/>
          <w:szCs w:val="24"/>
          <w:lang w:val="en-US"/>
        </w:rPr>
        <w:t>C</w:t>
      </w:r>
      <w:proofErr w:type="spellStart"/>
      <w:proofErr w:type="gramEnd"/>
      <w:r w:rsidRPr="00200488">
        <w:rPr>
          <w:bCs/>
          <w:sz w:val="24"/>
          <w:szCs w:val="24"/>
        </w:rPr>
        <w:t>вободно</w:t>
      </w:r>
      <w:proofErr w:type="spellEnd"/>
      <w:r w:rsidRPr="00200488">
        <w:rPr>
          <w:bCs/>
          <w:sz w:val="24"/>
          <w:szCs w:val="24"/>
        </w:rPr>
        <w:t xml:space="preserve"> распространяемый офисный пакет с открытым исходным кодом </w:t>
      </w:r>
      <w:proofErr w:type="spellStart"/>
      <w:r w:rsidRPr="00200488">
        <w:rPr>
          <w:bCs/>
          <w:sz w:val="24"/>
          <w:szCs w:val="24"/>
          <w:lang w:val="en-US"/>
        </w:rPr>
        <w:t>LibreOffice</w:t>
      </w:r>
      <w:proofErr w:type="spellEnd"/>
      <w:r w:rsidRPr="00200488">
        <w:rPr>
          <w:bCs/>
          <w:sz w:val="24"/>
          <w:szCs w:val="24"/>
        </w:rPr>
        <w:t xml:space="preserve"> 6.0.3.2 </w:t>
      </w:r>
      <w:r w:rsidRPr="00200488">
        <w:rPr>
          <w:bCs/>
          <w:sz w:val="24"/>
          <w:szCs w:val="24"/>
          <w:lang w:val="en-US"/>
        </w:rPr>
        <w:t>Stable</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Антивирус Касперского</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r>
      <w:proofErr w:type="spellStart"/>
      <w:proofErr w:type="gramStart"/>
      <w:r w:rsidRPr="00200488">
        <w:rPr>
          <w:sz w:val="24"/>
          <w:szCs w:val="24"/>
        </w:rPr>
        <w:t>C</w:t>
      </w:r>
      <w:proofErr w:type="gramEnd"/>
      <w:r w:rsidRPr="00200488">
        <w:rPr>
          <w:sz w:val="24"/>
          <w:szCs w:val="24"/>
        </w:rPr>
        <w:t>истема</w:t>
      </w:r>
      <w:proofErr w:type="spellEnd"/>
      <w:r w:rsidRPr="00200488">
        <w:rPr>
          <w:sz w:val="24"/>
          <w:szCs w:val="24"/>
        </w:rPr>
        <w:t xml:space="preserve"> управления курсами LMS Русский </w:t>
      </w:r>
      <w:proofErr w:type="spellStart"/>
      <w:r w:rsidRPr="00200488">
        <w:rPr>
          <w:sz w:val="24"/>
          <w:szCs w:val="24"/>
        </w:rPr>
        <w:t>Moodle</w:t>
      </w:r>
      <w:proofErr w:type="spellEnd"/>
      <w:r w:rsidRPr="00200488">
        <w:rPr>
          <w:sz w:val="24"/>
          <w:szCs w:val="24"/>
        </w:rPr>
        <w:t xml:space="preserve"> 3KL</w:t>
      </w:r>
    </w:p>
    <w:p w:rsidR="00654B2F" w:rsidRPr="00200488" w:rsidRDefault="00654B2F" w:rsidP="00654B2F">
      <w:pPr>
        <w:widowControl/>
        <w:autoSpaceDE/>
        <w:adjustRightInd/>
        <w:ind w:firstLine="709"/>
        <w:jc w:val="both"/>
        <w:rPr>
          <w:sz w:val="24"/>
          <w:szCs w:val="24"/>
        </w:rPr>
      </w:pPr>
    </w:p>
    <w:p w:rsidR="00A96B2C" w:rsidRPr="00200488" w:rsidRDefault="00A96B2C" w:rsidP="00A96B2C">
      <w:pPr>
        <w:tabs>
          <w:tab w:val="left" w:pos="993"/>
        </w:tabs>
        <w:ind w:left="720"/>
        <w:jc w:val="center"/>
        <w:rPr>
          <w:sz w:val="24"/>
          <w:szCs w:val="24"/>
        </w:rPr>
      </w:pPr>
      <w:r w:rsidRPr="00200488">
        <w:rPr>
          <w:b/>
          <w:bCs/>
          <w:sz w:val="24"/>
        </w:rPr>
        <w:t>Современные профессиональные базы данных и информационные справочные системы</w:t>
      </w:r>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«Консультант Плюс» - Режим доступа: </w:t>
      </w:r>
      <w:hyperlink r:id="rId24" w:history="1">
        <w:r w:rsidR="00AD2548">
          <w:rPr>
            <w:rStyle w:val="a8"/>
            <w:rFonts w:ascii="Times New Roman" w:hAnsi="Times New Roman"/>
            <w:sz w:val="24"/>
            <w:szCs w:val="24"/>
          </w:rPr>
          <w:t>http://www.consultant.ru/edu/student/study/</w:t>
        </w:r>
      </w:hyperlink>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«Гарант» - Режим доступа: </w:t>
      </w:r>
      <w:hyperlink r:id="rId25" w:history="1">
        <w:r w:rsidR="00AD2548">
          <w:rPr>
            <w:rStyle w:val="a8"/>
            <w:rFonts w:ascii="Times New Roman" w:hAnsi="Times New Roman"/>
            <w:sz w:val="24"/>
            <w:szCs w:val="24"/>
          </w:rPr>
          <w:t>http://edu.garant.ru/omga/</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AD2548">
          <w:rPr>
            <w:rStyle w:val="a8"/>
            <w:rFonts w:ascii="Times New Roman" w:eastAsia="Times New Roman" w:hAnsi="Times New Roman"/>
            <w:sz w:val="24"/>
            <w:szCs w:val="24"/>
            <w:lang w:eastAsia="ru-RU"/>
          </w:rPr>
          <w:t>http://pravo.gov.ru..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00488">
        <w:rPr>
          <w:rFonts w:ascii="Times New Roman" w:eastAsia="Times New Roman" w:hAnsi="Times New Roman"/>
          <w:sz w:val="24"/>
          <w:szCs w:val="24"/>
          <w:lang w:eastAsia="ru-RU"/>
        </w:rPr>
        <w:br/>
        <w:t xml:space="preserve">образования </w:t>
      </w:r>
      <w:hyperlink r:id="rId27" w:history="1">
        <w:r w:rsidR="00AD2548">
          <w:rPr>
            <w:rStyle w:val="a8"/>
            <w:rFonts w:ascii="Times New Roman" w:eastAsia="Times New Roman" w:hAnsi="Times New Roman"/>
            <w:sz w:val="24"/>
            <w:szCs w:val="24"/>
            <w:lang w:eastAsia="ru-RU"/>
          </w:rPr>
          <w:t>http://fgosvo.ru..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AD2548">
          <w:rPr>
            <w:rStyle w:val="a8"/>
            <w:rFonts w:ascii="Times New Roman" w:eastAsia="Times New Roman" w:hAnsi="Times New Roman"/>
            <w:sz w:val="24"/>
            <w:szCs w:val="24"/>
            <w:lang w:eastAsia="ru-RU"/>
          </w:rPr>
          <w:t>http://www.ict.edu.ru..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lang w:val="en-US"/>
        </w:rPr>
      </w:pPr>
      <w:r w:rsidRPr="00200488">
        <w:rPr>
          <w:rFonts w:ascii="Times New Roman" w:eastAsia="Times New Roman" w:hAnsi="Times New Roman"/>
          <w:sz w:val="24"/>
          <w:szCs w:val="24"/>
        </w:rPr>
        <w:t xml:space="preserve">База данных </w:t>
      </w:r>
      <w:proofErr w:type="spellStart"/>
      <w:r w:rsidRPr="00200488">
        <w:rPr>
          <w:rFonts w:ascii="Times New Roman" w:eastAsia="Times New Roman" w:hAnsi="Times New Roman"/>
          <w:sz w:val="24"/>
          <w:szCs w:val="24"/>
        </w:rPr>
        <w:t>ScienceDirect</w:t>
      </w:r>
      <w:proofErr w:type="spellEnd"/>
      <w:r w:rsidRPr="00200488">
        <w:rPr>
          <w:rFonts w:ascii="Times New Roman" w:eastAsia="Times New Roman" w:hAnsi="Times New Roman"/>
          <w:sz w:val="24"/>
          <w:szCs w:val="24"/>
        </w:rPr>
        <w:t xml:space="preserve"> содержит более 1500 журналов издательства </w:t>
      </w:r>
      <w:proofErr w:type="spellStart"/>
      <w:r w:rsidRPr="00200488">
        <w:rPr>
          <w:rFonts w:ascii="Times New Roman" w:eastAsia="Times New Roman" w:hAnsi="Times New Roman"/>
          <w:sz w:val="24"/>
          <w:szCs w:val="24"/>
        </w:rPr>
        <w:t>Elsevier</w:t>
      </w:r>
      <w:proofErr w:type="spellEnd"/>
      <w:r w:rsidRPr="00200488">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200488">
        <w:rPr>
          <w:rFonts w:ascii="Times New Roman" w:eastAsia="Times New Roman" w:hAnsi="Times New Roman"/>
          <w:sz w:val="24"/>
          <w:szCs w:val="24"/>
          <w:lang w:val="en-US"/>
        </w:rPr>
        <w:t xml:space="preserve"> </w:t>
      </w:r>
      <w:r w:rsidRPr="00200488">
        <w:rPr>
          <w:rFonts w:ascii="Times New Roman" w:eastAsia="Times New Roman" w:hAnsi="Times New Roman"/>
          <w:sz w:val="24"/>
          <w:szCs w:val="24"/>
        </w:rPr>
        <w:t>журналов</w:t>
      </w:r>
      <w:r w:rsidRPr="00200488">
        <w:rPr>
          <w:rFonts w:ascii="Times New Roman" w:eastAsia="Times New Roman" w:hAnsi="Times New Roman"/>
          <w:sz w:val="24"/>
          <w:szCs w:val="24"/>
          <w:lang w:val="en-US"/>
        </w:rPr>
        <w:t xml:space="preserve"> Economics, Econometrics and Finance - </w:t>
      </w:r>
      <w:hyperlink r:id="rId30" w:anchor="open-accesshttps://www.sciencedirect.com/" w:history="1">
        <w:r w:rsidR="00AD2548">
          <w:rPr>
            <w:rStyle w:val="a8"/>
            <w:rFonts w:ascii="Times New Roman" w:eastAsia="Times New Roman" w:hAnsi="Times New Roman"/>
            <w:sz w:val="24"/>
            <w:szCs w:val="24"/>
            <w:lang w:val="en-US"/>
          </w:rPr>
          <w:t>https://www.sciencedirect.com/#open-accesshttps://www.sciencedirect.com/#open-access</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«Бухгалтерский учет и отчетность субъектов малого</w:t>
      </w:r>
      <w:r w:rsidRPr="00200488">
        <w:rPr>
          <w:rFonts w:ascii="Times New Roman" w:eastAsia="Times New Roman" w:hAnsi="Times New Roman"/>
          <w:sz w:val="24"/>
          <w:szCs w:val="24"/>
        </w:rPr>
        <w:t xml:space="preserve"> </w:t>
      </w:r>
      <w:r w:rsidRPr="00200488">
        <w:rPr>
          <w:rFonts w:ascii="Times New Roman" w:eastAsia="Times New Roman" w:hAnsi="Times New Roman"/>
          <w:sz w:val="24"/>
        </w:rPr>
        <w:t>предпринимательства» Минфина России -</w:t>
      </w:r>
      <w:hyperlink r:id="rId32" w:history="1">
        <w:r w:rsidR="00AD2548">
          <w:rPr>
            <w:rStyle w:val="a8"/>
            <w:rFonts w:ascii="Times New Roman" w:eastAsia="Times New Roman" w:hAnsi="Times New Roman"/>
            <w:sz w:val="24"/>
          </w:rPr>
          <w:t>https://www.minfin.ru/ru/perfomance/accounting/buh-otch_mp/law/</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Всемирного банка - Открытые данные -</w:t>
      </w:r>
      <w:hyperlink r:id="rId33" w:history="1">
        <w:r w:rsidR="00AD2548">
          <w:rPr>
            <w:rStyle w:val="a8"/>
            <w:rFonts w:ascii="Times New Roman" w:eastAsia="Times New Roman" w:hAnsi="Times New Roman"/>
            <w:sz w:val="24"/>
          </w:rPr>
          <w:t>https://data.worldbank.org/</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 xml:space="preserve">Базы данных Международного валютного фонда- </w:t>
      </w:r>
      <w:hyperlink r:id="rId34" w:history="1">
        <w:r w:rsidR="00AD2548">
          <w:rPr>
            <w:rStyle w:val="a8"/>
            <w:rFonts w:ascii="Times New Roman" w:eastAsia="Times New Roman" w:hAnsi="Times New Roman"/>
            <w:sz w:val="24"/>
          </w:rPr>
          <w:t>http://www.imf.org/external/russian/index.htm</w:t>
        </w:r>
      </w:hyperlink>
    </w:p>
    <w:p w:rsidR="00A96B2C" w:rsidRPr="00200488" w:rsidRDefault="00A96B2C" w:rsidP="00A96B2C">
      <w:pPr>
        <w:pStyle w:val="a5"/>
        <w:spacing w:after="0" w:line="240" w:lineRule="auto"/>
        <w:rPr>
          <w:rFonts w:ascii="Times New Roman" w:eastAsia="Times New Roman" w:hAnsi="Times New Roman"/>
          <w:sz w:val="24"/>
          <w:szCs w:val="24"/>
        </w:rPr>
      </w:pPr>
    </w:p>
    <w:p w:rsidR="00A96B2C" w:rsidRPr="00200488" w:rsidRDefault="00A96B2C" w:rsidP="00A96B2C">
      <w:pPr>
        <w:pStyle w:val="a5"/>
        <w:spacing w:after="0" w:line="240" w:lineRule="auto"/>
        <w:rPr>
          <w:rFonts w:ascii="Times New Roman" w:eastAsia="Times New Roman" w:hAnsi="Times New Roman"/>
          <w:sz w:val="14"/>
          <w:szCs w:val="14"/>
        </w:rPr>
      </w:pPr>
    </w:p>
    <w:p w:rsidR="00A96B2C" w:rsidRPr="00200488" w:rsidRDefault="00A96B2C" w:rsidP="00A96B2C">
      <w:pPr>
        <w:ind w:firstLine="709"/>
        <w:jc w:val="center"/>
        <w:rPr>
          <w:b/>
          <w:sz w:val="24"/>
          <w:szCs w:val="24"/>
        </w:rPr>
      </w:pPr>
      <w:r w:rsidRPr="00200488">
        <w:rPr>
          <w:b/>
          <w:sz w:val="24"/>
          <w:szCs w:val="24"/>
        </w:rPr>
        <w:t>11. Описание материально-технической базы, необходимой для осуществления образовательного процесса</w:t>
      </w:r>
    </w:p>
    <w:p w:rsidR="00A96B2C" w:rsidRPr="00200488" w:rsidRDefault="00A96B2C" w:rsidP="00A96B2C">
      <w:pPr>
        <w:ind w:firstLine="709"/>
        <w:jc w:val="both"/>
        <w:rPr>
          <w:sz w:val="24"/>
          <w:szCs w:val="24"/>
        </w:rPr>
      </w:pPr>
      <w:r w:rsidRPr="002004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B2C" w:rsidRPr="00200488" w:rsidRDefault="00A96B2C" w:rsidP="00A96B2C">
      <w:pPr>
        <w:ind w:firstLine="709"/>
        <w:jc w:val="both"/>
        <w:rPr>
          <w:sz w:val="24"/>
          <w:szCs w:val="24"/>
        </w:rPr>
      </w:pPr>
      <w:r w:rsidRPr="00200488">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200488">
        <w:rPr>
          <w:sz w:val="24"/>
          <w:szCs w:val="24"/>
        </w:rPr>
        <w:t>Производственная</w:t>
      </w:r>
      <w:proofErr w:type="gramEnd"/>
      <w:r w:rsidRPr="00200488">
        <w:rPr>
          <w:sz w:val="24"/>
          <w:szCs w:val="24"/>
        </w:rPr>
        <w:t>, д. 41/1</w:t>
      </w:r>
    </w:p>
    <w:p w:rsidR="00A96B2C" w:rsidRPr="00200488" w:rsidRDefault="00A96B2C" w:rsidP="00A96B2C">
      <w:pPr>
        <w:ind w:firstLine="709"/>
        <w:jc w:val="both"/>
        <w:rPr>
          <w:sz w:val="24"/>
          <w:szCs w:val="24"/>
        </w:rPr>
      </w:pPr>
      <w:r w:rsidRPr="00200488">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Windows</w:t>
      </w:r>
      <w:proofErr w:type="spellEnd"/>
      <w:r w:rsidRPr="00200488">
        <w:rPr>
          <w:sz w:val="24"/>
          <w:szCs w:val="24"/>
        </w:rPr>
        <w:t xml:space="preserve"> XP,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Office</w:t>
      </w:r>
      <w:proofErr w:type="spellEnd"/>
      <w:r w:rsidRPr="00200488">
        <w:rPr>
          <w:sz w:val="24"/>
          <w:szCs w:val="24"/>
        </w:rPr>
        <w:t xml:space="preserve"> </w:t>
      </w:r>
      <w:proofErr w:type="spellStart"/>
      <w:r w:rsidRPr="00200488">
        <w:rPr>
          <w:sz w:val="24"/>
          <w:szCs w:val="24"/>
        </w:rPr>
        <w:t>Professional</w:t>
      </w:r>
      <w:proofErr w:type="spellEnd"/>
      <w:r w:rsidRPr="00200488">
        <w:rPr>
          <w:sz w:val="24"/>
          <w:szCs w:val="24"/>
        </w:rPr>
        <w:t xml:space="preserve"> </w:t>
      </w:r>
      <w:proofErr w:type="spellStart"/>
      <w:r w:rsidRPr="00200488">
        <w:rPr>
          <w:sz w:val="24"/>
          <w:szCs w:val="24"/>
        </w:rPr>
        <w:t>Plus</w:t>
      </w:r>
      <w:proofErr w:type="spellEnd"/>
      <w:r w:rsidRPr="00200488">
        <w:rPr>
          <w:sz w:val="24"/>
          <w:szCs w:val="24"/>
        </w:rPr>
        <w:t xml:space="preserve"> 2007,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Writer</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Calc</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Impress</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Draw</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Math</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Base</w:t>
      </w:r>
      <w:proofErr w:type="spellEnd"/>
      <w:r w:rsidRPr="00200488">
        <w:rPr>
          <w:sz w:val="24"/>
          <w:szCs w:val="24"/>
        </w:rPr>
        <w:t>; 1С</w:t>
      </w:r>
      <w:proofErr w:type="gramStart"/>
      <w:r w:rsidRPr="00200488">
        <w:rPr>
          <w:sz w:val="24"/>
          <w:szCs w:val="24"/>
        </w:rPr>
        <w:t>:П</w:t>
      </w:r>
      <w:proofErr w:type="gramEnd"/>
      <w:r w:rsidRPr="00200488">
        <w:rPr>
          <w:sz w:val="24"/>
          <w:szCs w:val="24"/>
        </w:rPr>
        <w:t xml:space="preserve">редпр.8 - комплект для обучения в высших и средних учебных заведениях; </w:t>
      </w:r>
      <w:proofErr w:type="spellStart"/>
      <w:r w:rsidRPr="00200488">
        <w:rPr>
          <w:sz w:val="24"/>
          <w:szCs w:val="24"/>
        </w:rPr>
        <w:t>Moodle</w:t>
      </w:r>
      <w:proofErr w:type="spellEnd"/>
      <w:r w:rsidRPr="00200488">
        <w:rPr>
          <w:sz w:val="24"/>
          <w:szCs w:val="24"/>
        </w:rPr>
        <w:t xml:space="preserve">, </w:t>
      </w:r>
      <w:proofErr w:type="spellStart"/>
      <w:r w:rsidRPr="00200488">
        <w:rPr>
          <w:sz w:val="24"/>
          <w:szCs w:val="24"/>
        </w:rPr>
        <w:t>BigBlueButton</w:t>
      </w:r>
      <w:proofErr w:type="spellEnd"/>
      <w:r w:rsidRPr="00200488">
        <w:rPr>
          <w:sz w:val="24"/>
          <w:szCs w:val="24"/>
        </w:rPr>
        <w:t xml:space="preserve">, </w:t>
      </w:r>
      <w:proofErr w:type="spellStart"/>
      <w:r w:rsidRPr="00200488">
        <w:rPr>
          <w:sz w:val="24"/>
          <w:szCs w:val="24"/>
        </w:rPr>
        <w:t>Kaspersky</w:t>
      </w:r>
      <w:proofErr w:type="spellEnd"/>
      <w:r w:rsidRPr="00200488">
        <w:rPr>
          <w:sz w:val="24"/>
          <w:szCs w:val="24"/>
        </w:rPr>
        <w:t xml:space="preserve"> </w:t>
      </w:r>
      <w:proofErr w:type="spellStart"/>
      <w:r w:rsidRPr="00200488">
        <w:rPr>
          <w:sz w:val="24"/>
          <w:szCs w:val="24"/>
        </w:rPr>
        <w:t>Endpoint</w:t>
      </w:r>
      <w:proofErr w:type="spellEnd"/>
      <w:r w:rsidRPr="00200488">
        <w:rPr>
          <w:sz w:val="24"/>
          <w:szCs w:val="24"/>
        </w:rPr>
        <w:t xml:space="preserve"> </w:t>
      </w:r>
      <w:proofErr w:type="spellStart"/>
      <w:r w:rsidRPr="00200488">
        <w:rPr>
          <w:sz w:val="24"/>
          <w:szCs w:val="24"/>
        </w:rPr>
        <w:t>Security</w:t>
      </w:r>
      <w:proofErr w:type="spellEnd"/>
      <w:r w:rsidRPr="00200488">
        <w:rPr>
          <w:sz w:val="24"/>
          <w:szCs w:val="24"/>
        </w:rPr>
        <w:t xml:space="preserve"> для бизнеса – Стандартный, система </w:t>
      </w:r>
      <w:proofErr w:type="spellStart"/>
      <w:r w:rsidRPr="00200488">
        <w:rPr>
          <w:sz w:val="24"/>
          <w:szCs w:val="24"/>
        </w:rPr>
        <w:t>контент</w:t>
      </w:r>
      <w:proofErr w:type="spellEnd"/>
      <w:r w:rsidRPr="00200488">
        <w:rPr>
          <w:sz w:val="24"/>
          <w:szCs w:val="24"/>
        </w:rPr>
        <w:t xml:space="preserve"> фильтрации </w:t>
      </w:r>
      <w:proofErr w:type="spellStart"/>
      <w:r w:rsidRPr="00200488">
        <w:rPr>
          <w:sz w:val="24"/>
          <w:szCs w:val="24"/>
        </w:rPr>
        <w:t>SkyDNS</w:t>
      </w:r>
      <w:proofErr w:type="spellEnd"/>
      <w:r w:rsidRPr="00200488">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200488">
        <w:rPr>
          <w:sz w:val="24"/>
          <w:szCs w:val="24"/>
        </w:rPr>
        <w:t>микше</w:t>
      </w:r>
      <w:proofErr w:type="spellEnd"/>
      <w:r w:rsidRPr="00200488">
        <w:rPr>
          <w:sz w:val="24"/>
          <w:szCs w:val="24"/>
        </w:rPr>
        <w:t xml:space="preserve">, микрофон, аудио-видео усилитель, ноутбук, Операционная система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Windows</w:t>
      </w:r>
      <w:proofErr w:type="spellEnd"/>
      <w:r w:rsidRPr="00200488">
        <w:rPr>
          <w:sz w:val="24"/>
          <w:szCs w:val="24"/>
        </w:rPr>
        <w:t xml:space="preserve"> 10,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Office</w:t>
      </w:r>
      <w:proofErr w:type="spellEnd"/>
      <w:r w:rsidRPr="00200488">
        <w:rPr>
          <w:sz w:val="24"/>
          <w:szCs w:val="24"/>
        </w:rPr>
        <w:t xml:space="preserve"> </w:t>
      </w:r>
      <w:proofErr w:type="spellStart"/>
      <w:r w:rsidRPr="00200488">
        <w:rPr>
          <w:sz w:val="24"/>
          <w:szCs w:val="24"/>
        </w:rPr>
        <w:t>Professional</w:t>
      </w:r>
      <w:proofErr w:type="spellEnd"/>
      <w:r w:rsidRPr="00200488">
        <w:rPr>
          <w:sz w:val="24"/>
          <w:szCs w:val="24"/>
        </w:rPr>
        <w:t xml:space="preserve"> </w:t>
      </w:r>
      <w:proofErr w:type="spellStart"/>
      <w:r w:rsidRPr="00200488">
        <w:rPr>
          <w:sz w:val="24"/>
          <w:szCs w:val="24"/>
        </w:rPr>
        <w:t>Plus</w:t>
      </w:r>
      <w:proofErr w:type="spellEnd"/>
      <w:r w:rsidRPr="00200488">
        <w:rPr>
          <w:sz w:val="24"/>
          <w:szCs w:val="24"/>
        </w:rPr>
        <w:t xml:space="preserve"> 2007;</w:t>
      </w:r>
    </w:p>
    <w:p w:rsidR="00A96B2C" w:rsidRPr="00200488" w:rsidRDefault="00A96B2C" w:rsidP="00A96B2C">
      <w:pPr>
        <w:ind w:firstLine="709"/>
        <w:jc w:val="both"/>
        <w:rPr>
          <w:sz w:val="24"/>
          <w:szCs w:val="24"/>
        </w:rPr>
      </w:pPr>
      <w:r w:rsidRPr="0020048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Windows</w:t>
      </w:r>
      <w:proofErr w:type="spellEnd"/>
      <w:r w:rsidRPr="00200488">
        <w:rPr>
          <w:sz w:val="24"/>
          <w:szCs w:val="24"/>
        </w:rPr>
        <w:t xml:space="preserve"> 10,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Office</w:t>
      </w:r>
      <w:proofErr w:type="spellEnd"/>
      <w:r w:rsidRPr="00200488">
        <w:rPr>
          <w:sz w:val="24"/>
          <w:szCs w:val="24"/>
        </w:rPr>
        <w:t xml:space="preserve"> </w:t>
      </w:r>
      <w:proofErr w:type="spellStart"/>
      <w:r w:rsidRPr="00200488">
        <w:rPr>
          <w:sz w:val="24"/>
          <w:szCs w:val="24"/>
        </w:rPr>
        <w:t>Professional</w:t>
      </w:r>
      <w:proofErr w:type="spellEnd"/>
      <w:r w:rsidRPr="00200488">
        <w:rPr>
          <w:sz w:val="24"/>
          <w:szCs w:val="24"/>
        </w:rPr>
        <w:t xml:space="preserve"> </w:t>
      </w:r>
      <w:proofErr w:type="spellStart"/>
      <w:r w:rsidRPr="00200488">
        <w:rPr>
          <w:sz w:val="24"/>
          <w:szCs w:val="24"/>
        </w:rPr>
        <w:t>Plus</w:t>
      </w:r>
      <w:proofErr w:type="spellEnd"/>
      <w:r w:rsidRPr="00200488">
        <w:rPr>
          <w:sz w:val="24"/>
          <w:szCs w:val="24"/>
        </w:rPr>
        <w:t xml:space="preserve"> 2007,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Writer</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Calc</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Impress</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Draw</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Math</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Base</w:t>
      </w:r>
      <w:proofErr w:type="spellEnd"/>
      <w:r w:rsidRPr="00200488">
        <w:rPr>
          <w:sz w:val="24"/>
          <w:szCs w:val="24"/>
        </w:rPr>
        <w:t xml:space="preserve">; 1С: Предпр.8 - комплект для обучения в высших и средних учебных заведениях; </w:t>
      </w:r>
      <w:proofErr w:type="spellStart"/>
      <w:r w:rsidRPr="00200488">
        <w:rPr>
          <w:sz w:val="24"/>
          <w:szCs w:val="24"/>
        </w:rPr>
        <w:t>Линко</w:t>
      </w:r>
      <w:proofErr w:type="spellEnd"/>
      <w:r w:rsidRPr="00200488">
        <w:rPr>
          <w:sz w:val="24"/>
          <w:szCs w:val="24"/>
        </w:rPr>
        <w:t xml:space="preserve"> V8.2; </w:t>
      </w:r>
      <w:proofErr w:type="spellStart"/>
      <w:r w:rsidRPr="00200488">
        <w:rPr>
          <w:sz w:val="24"/>
          <w:szCs w:val="24"/>
        </w:rPr>
        <w:t>Moodle</w:t>
      </w:r>
      <w:proofErr w:type="spellEnd"/>
      <w:r w:rsidRPr="00200488">
        <w:rPr>
          <w:sz w:val="24"/>
          <w:szCs w:val="24"/>
        </w:rPr>
        <w:t xml:space="preserve">, </w:t>
      </w:r>
      <w:proofErr w:type="spellStart"/>
      <w:r w:rsidRPr="00200488">
        <w:rPr>
          <w:sz w:val="24"/>
          <w:szCs w:val="24"/>
        </w:rPr>
        <w:t>BigBlueButton</w:t>
      </w:r>
      <w:proofErr w:type="spellEnd"/>
      <w:r w:rsidRPr="00200488">
        <w:rPr>
          <w:sz w:val="24"/>
          <w:szCs w:val="24"/>
        </w:rPr>
        <w:t xml:space="preserve">, </w:t>
      </w:r>
      <w:proofErr w:type="spellStart"/>
      <w:r w:rsidRPr="00200488">
        <w:rPr>
          <w:sz w:val="24"/>
          <w:szCs w:val="24"/>
        </w:rPr>
        <w:t>Kaspersky</w:t>
      </w:r>
      <w:proofErr w:type="spellEnd"/>
      <w:r w:rsidRPr="00200488">
        <w:rPr>
          <w:sz w:val="24"/>
          <w:szCs w:val="24"/>
        </w:rPr>
        <w:t xml:space="preserve"> </w:t>
      </w:r>
      <w:proofErr w:type="spellStart"/>
      <w:r w:rsidRPr="00200488">
        <w:rPr>
          <w:sz w:val="24"/>
          <w:szCs w:val="24"/>
        </w:rPr>
        <w:t>Endpoint</w:t>
      </w:r>
      <w:proofErr w:type="spellEnd"/>
      <w:r w:rsidRPr="00200488">
        <w:rPr>
          <w:sz w:val="24"/>
          <w:szCs w:val="24"/>
        </w:rPr>
        <w:t xml:space="preserve"> </w:t>
      </w:r>
      <w:proofErr w:type="spellStart"/>
      <w:r w:rsidRPr="00200488">
        <w:rPr>
          <w:sz w:val="24"/>
          <w:szCs w:val="24"/>
        </w:rPr>
        <w:t>Security</w:t>
      </w:r>
      <w:proofErr w:type="spellEnd"/>
      <w:r w:rsidRPr="00200488">
        <w:rPr>
          <w:sz w:val="24"/>
          <w:szCs w:val="24"/>
        </w:rPr>
        <w:t xml:space="preserve"> для бизнеса – Стандартный, система </w:t>
      </w:r>
      <w:proofErr w:type="spellStart"/>
      <w:r w:rsidRPr="00200488">
        <w:rPr>
          <w:sz w:val="24"/>
          <w:szCs w:val="24"/>
        </w:rPr>
        <w:t>контент</w:t>
      </w:r>
      <w:proofErr w:type="spellEnd"/>
      <w:r w:rsidRPr="00200488">
        <w:rPr>
          <w:sz w:val="24"/>
          <w:szCs w:val="24"/>
        </w:rPr>
        <w:t xml:space="preserve"> фильтрации </w:t>
      </w:r>
      <w:proofErr w:type="spellStart"/>
      <w:r w:rsidRPr="00200488">
        <w:rPr>
          <w:sz w:val="24"/>
          <w:szCs w:val="24"/>
        </w:rPr>
        <w:t>SkyDNS</w:t>
      </w:r>
      <w:proofErr w:type="spellEnd"/>
      <w:r w:rsidRPr="00200488">
        <w:rPr>
          <w:sz w:val="24"/>
          <w:szCs w:val="24"/>
        </w:rPr>
        <w:t>, справочно-правовые системы «Консультант плюс», «Гарант»; электронно-библиотечные системы «</w:t>
      </w:r>
      <w:proofErr w:type="spellStart"/>
      <w:r w:rsidRPr="00200488">
        <w:rPr>
          <w:sz w:val="24"/>
          <w:szCs w:val="24"/>
        </w:rPr>
        <w:t>IPRbooks</w:t>
      </w:r>
      <w:proofErr w:type="spellEnd"/>
      <w:r w:rsidRPr="00200488">
        <w:rPr>
          <w:sz w:val="24"/>
          <w:szCs w:val="24"/>
        </w:rPr>
        <w:t xml:space="preserve">» и «ЭБС ЮРАЙТ». </w:t>
      </w:r>
    </w:p>
    <w:p w:rsidR="00A96B2C" w:rsidRPr="00200488" w:rsidRDefault="00A96B2C" w:rsidP="00A96B2C">
      <w:pPr>
        <w:ind w:firstLine="709"/>
        <w:jc w:val="both"/>
        <w:rPr>
          <w:sz w:val="24"/>
          <w:szCs w:val="24"/>
        </w:rPr>
      </w:pPr>
      <w:r w:rsidRPr="00200488">
        <w:rPr>
          <w:sz w:val="24"/>
          <w:szCs w:val="24"/>
        </w:rPr>
        <w:t xml:space="preserve">3. Для проведения лабораторных занятий имеется: учебно-исследовательская </w:t>
      </w:r>
      <w:proofErr w:type="spellStart"/>
      <w:r w:rsidRPr="00200488">
        <w:rPr>
          <w:sz w:val="24"/>
          <w:szCs w:val="24"/>
        </w:rPr>
        <w:t>межкафедральная</w:t>
      </w:r>
      <w:proofErr w:type="spellEnd"/>
      <w:r w:rsidRPr="00200488">
        <w:rPr>
          <w:sz w:val="24"/>
          <w:szCs w:val="24"/>
        </w:rPr>
        <w:t xml:space="preserve"> лаборатория информатики и ИКТ, оснащение которой составляют: </w:t>
      </w:r>
      <w:proofErr w:type="gramStart"/>
      <w:r w:rsidRPr="00200488">
        <w:rPr>
          <w:sz w:val="24"/>
          <w:szCs w:val="24"/>
        </w:rPr>
        <w:t xml:space="preserve">Столы компьютерные, стулья, компьютеры, доска пластиковая, колонки, стенды информационные, экран, </w:t>
      </w:r>
      <w:proofErr w:type="spellStart"/>
      <w:r w:rsidRPr="00200488">
        <w:rPr>
          <w:sz w:val="24"/>
          <w:szCs w:val="24"/>
        </w:rPr>
        <w:t>мультимедийный</w:t>
      </w:r>
      <w:proofErr w:type="spellEnd"/>
      <w:r w:rsidRPr="00200488">
        <w:rPr>
          <w:sz w:val="24"/>
          <w:szCs w:val="24"/>
        </w:rPr>
        <w:t xml:space="preserve"> проектор, кафедра.</w:t>
      </w:r>
      <w:proofErr w:type="gramEnd"/>
      <w:r w:rsidRPr="00200488">
        <w:rPr>
          <w:sz w:val="24"/>
          <w:szCs w:val="24"/>
        </w:rPr>
        <w:t xml:space="preserve"> Оборудование: операционная система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Windows</w:t>
      </w:r>
      <w:proofErr w:type="spellEnd"/>
      <w:r w:rsidRPr="00200488">
        <w:rPr>
          <w:sz w:val="24"/>
          <w:szCs w:val="24"/>
        </w:rPr>
        <w:t xml:space="preserve"> XP,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Office</w:t>
      </w:r>
      <w:proofErr w:type="spellEnd"/>
      <w:r w:rsidRPr="00200488">
        <w:rPr>
          <w:sz w:val="24"/>
          <w:szCs w:val="24"/>
        </w:rPr>
        <w:t xml:space="preserve"> </w:t>
      </w:r>
      <w:proofErr w:type="spellStart"/>
      <w:r w:rsidRPr="00200488">
        <w:rPr>
          <w:sz w:val="24"/>
          <w:szCs w:val="24"/>
        </w:rPr>
        <w:t>Professional</w:t>
      </w:r>
      <w:proofErr w:type="spellEnd"/>
      <w:r w:rsidRPr="00200488">
        <w:rPr>
          <w:sz w:val="24"/>
          <w:szCs w:val="24"/>
        </w:rPr>
        <w:t xml:space="preserve"> </w:t>
      </w:r>
      <w:proofErr w:type="spellStart"/>
      <w:r w:rsidRPr="00200488">
        <w:rPr>
          <w:sz w:val="24"/>
          <w:szCs w:val="24"/>
        </w:rPr>
        <w:t>Plus</w:t>
      </w:r>
      <w:proofErr w:type="spellEnd"/>
      <w:r w:rsidRPr="00200488">
        <w:rPr>
          <w:sz w:val="24"/>
          <w:szCs w:val="24"/>
        </w:rPr>
        <w:t xml:space="preserve"> 2007,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Kaspersky</w:t>
      </w:r>
      <w:proofErr w:type="spellEnd"/>
      <w:r w:rsidRPr="00200488">
        <w:rPr>
          <w:sz w:val="24"/>
          <w:szCs w:val="24"/>
        </w:rPr>
        <w:t xml:space="preserve"> </w:t>
      </w:r>
      <w:proofErr w:type="spellStart"/>
      <w:r w:rsidRPr="00200488">
        <w:rPr>
          <w:sz w:val="24"/>
          <w:szCs w:val="24"/>
        </w:rPr>
        <w:t>Endpoint</w:t>
      </w:r>
      <w:proofErr w:type="spellEnd"/>
      <w:r w:rsidRPr="00200488">
        <w:rPr>
          <w:sz w:val="24"/>
          <w:szCs w:val="24"/>
        </w:rPr>
        <w:t xml:space="preserve"> </w:t>
      </w:r>
      <w:proofErr w:type="spellStart"/>
      <w:r w:rsidRPr="00200488">
        <w:rPr>
          <w:sz w:val="24"/>
          <w:szCs w:val="24"/>
        </w:rPr>
        <w:t>Security</w:t>
      </w:r>
      <w:proofErr w:type="spellEnd"/>
      <w:r w:rsidRPr="00200488">
        <w:rPr>
          <w:sz w:val="24"/>
          <w:szCs w:val="24"/>
        </w:rPr>
        <w:t xml:space="preserve"> для бизнеса – Стандартный, Система </w:t>
      </w:r>
      <w:proofErr w:type="spellStart"/>
      <w:r w:rsidRPr="00200488">
        <w:rPr>
          <w:sz w:val="24"/>
          <w:szCs w:val="24"/>
        </w:rPr>
        <w:t>контент</w:t>
      </w:r>
      <w:proofErr w:type="spellEnd"/>
      <w:r w:rsidRPr="00200488">
        <w:rPr>
          <w:sz w:val="24"/>
          <w:szCs w:val="24"/>
        </w:rPr>
        <w:t xml:space="preserve"> фильтрации </w:t>
      </w:r>
      <w:proofErr w:type="spellStart"/>
      <w:r w:rsidRPr="00200488">
        <w:rPr>
          <w:sz w:val="24"/>
          <w:szCs w:val="24"/>
        </w:rPr>
        <w:t>SkyDNS</w:t>
      </w:r>
      <w:proofErr w:type="spellEnd"/>
      <w:r w:rsidRPr="00200488">
        <w:rPr>
          <w:sz w:val="24"/>
          <w:szCs w:val="24"/>
        </w:rPr>
        <w:t xml:space="preserve">, справочно-правовая система «Консультант плюс», «Гарант», </w:t>
      </w:r>
      <w:proofErr w:type="spellStart"/>
      <w:r w:rsidRPr="00200488">
        <w:rPr>
          <w:sz w:val="24"/>
          <w:szCs w:val="24"/>
        </w:rPr>
        <w:t>Электронно</w:t>
      </w:r>
      <w:proofErr w:type="spellEnd"/>
      <w:r w:rsidRPr="00200488">
        <w:rPr>
          <w:sz w:val="24"/>
          <w:szCs w:val="24"/>
        </w:rPr>
        <w:t xml:space="preserve"> библиотечная система </w:t>
      </w:r>
      <w:proofErr w:type="spellStart"/>
      <w:r w:rsidRPr="00200488">
        <w:rPr>
          <w:sz w:val="24"/>
          <w:szCs w:val="24"/>
        </w:rPr>
        <w:t>IPRbooks</w:t>
      </w:r>
      <w:proofErr w:type="spellEnd"/>
      <w:r w:rsidRPr="00200488">
        <w:rPr>
          <w:sz w:val="24"/>
          <w:szCs w:val="24"/>
        </w:rPr>
        <w:t xml:space="preserve">, </w:t>
      </w:r>
      <w:proofErr w:type="spellStart"/>
      <w:r w:rsidRPr="00200488">
        <w:rPr>
          <w:sz w:val="24"/>
          <w:szCs w:val="24"/>
        </w:rPr>
        <w:t>Электронно</w:t>
      </w:r>
      <w:proofErr w:type="spellEnd"/>
      <w:r w:rsidRPr="00200488">
        <w:rPr>
          <w:sz w:val="24"/>
          <w:szCs w:val="24"/>
        </w:rPr>
        <w:t xml:space="preserve"> библиотечная система «ЭБС ЮРАЙТ» </w:t>
      </w:r>
      <w:hyperlink w:history="1">
        <w:r w:rsidR="00C70A4C">
          <w:rPr>
            <w:rStyle w:val="a8"/>
            <w:color w:val="auto"/>
            <w:sz w:val="24"/>
            <w:szCs w:val="24"/>
          </w:rPr>
          <w:t>www.biblio-online.ru</w:t>
        </w:r>
      </w:hyperlink>
      <w:r w:rsidRPr="00200488">
        <w:rPr>
          <w:sz w:val="24"/>
          <w:szCs w:val="24"/>
        </w:rPr>
        <w:t xml:space="preserve">., 1С: Предпр.8.Комплект для обучения в высших и средних учебных заведениях, </w:t>
      </w:r>
      <w:proofErr w:type="spellStart"/>
      <w:r w:rsidRPr="00200488">
        <w:rPr>
          <w:sz w:val="24"/>
          <w:szCs w:val="24"/>
        </w:rPr>
        <w:t>Moodle</w:t>
      </w:r>
      <w:proofErr w:type="spellEnd"/>
      <w:r w:rsidRPr="00200488">
        <w:rPr>
          <w:sz w:val="24"/>
          <w:szCs w:val="24"/>
        </w:rPr>
        <w:t xml:space="preserve">. </w:t>
      </w:r>
    </w:p>
    <w:p w:rsidR="00A96B2C" w:rsidRPr="00200488" w:rsidRDefault="00A96B2C" w:rsidP="00A96B2C">
      <w:pPr>
        <w:ind w:firstLine="709"/>
        <w:jc w:val="both"/>
        <w:rPr>
          <w:sz w:val="24"/>
          <w:szCs w:val="24"/>
        </w:rPr>
      </w:pPr>
      <w:r w:rsidRPr="00200488">
        <w:rPr>
          <w:sz w:val="24"/>
          <w:szCs w:val="24"/>
        </w:rPr>
        <w:lastRenderedPageBreak/>
        <w:t xml:space="preserve">Учебно-исследовательская </w:t>
      </w:r>
      <w:proofErr w:type="spellStart"/>
      <w:r w:rsidRPr="00200488">
        <w:rPr>
          <w:sz w:val="24"/>
          <w:szCs w:val="24"/>
        </w:rPr>
        <w:t>межкафедральная</w:t>
      </w:r>
      <w:proofErr w:type="spellEnd"/>
      <w:r w:rsidRPr="00200488">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200488">
        <w:rPr>
          <w:sz w:val="24"/>
          <w:szCs w:val="24"/>
        </w:rPr>
        <w:t>мультимедийный</w:t>
      </w:r>
      <w:proofErr w:type="spellEnd"/>
      <w:r w:rsidRPr="00200488">
        <w:rPr>
          <w:sz w:val="24"/>
          <w:szCs w:val="24"/>
        </w:rPr>
        <w:t xml:space="preserve"> проектор, кафедра, Коммутатор </w:t>
      </w:r>
      <w:proofErr w:type="spellStart"/>
      <w:r w:rsidRPr="00200488">
        <w:rPr>
          <w:sz w:val="24"/>
          <w:szCs w:val="24"/>
        </w:rPr>
        <w:t>D-link</w:t>
      </w:r>
      <w:proofErr w:type="spellEnd"/>
      <w:r w:rsidRPr="00200488">
        <w:rPr>
          <w:sz w:val="24"/>
          <w:szCs w:val="24"/>
        </w:rPr>
        <w:t xml:space="preserve">(DES-1024 D/F1B) </w:t>
      </w:r>
      <w:proofErr w:type="spellStart"/>
      <w:r w:rsidRPr="00200488">
        <w:rPr>
          <w:sz w:val="24"/>
          <w:szCs w:val="24"/>
        </w:rPr>
        <w:t>fast</w:t>
      </w:r>
      <w:proofErr w:type="spellEnd"/>
      <w:r w:rsidRPr="00200488">
        <w:rPr>
          <w:sz w:val="24"/>
          <w:szCs w:val="24"/>
        </w:rPr>
        <w:t xml:space="preserve"> </w:t>
      </w:r>
      <w:proofErr w:type="spellStart"/>
      <w:r w:rsidRPr="00200488">
        <w:rPr>
          <w:sz w:val="24"/>
          <w:szCs w:val="24"/>
        </w:rPr>
        <w:t>ethernet</w:t>
      </w:r>
      <w:proofErr w:type="spellEnd"/>
      <w:r w:rsidRPr="00200488">
        <w:rPr>
          <w:sz w:val="24"/>
          <w:szCs w:val="24"/>
        </w:rPr>
        <w:t xml:space="preserve"> </w:t>
      </w:r>
      <w:proofErr w:type="spellStart"/>
      <w:r w:rsidRPr="00200488">
        <w:rPr>
          <w:sz w:val="24"/>
          <w:szCs w:val="24"/>
        </w:rPr>
        <w:t>switch</w:t>
      </w:r>
      <w:proofErr w:type="spellEnd"/>
      <w:r w:rsidRPr="00200488">
        <w:rPr>
          <w:sz w:val="24"/>
          <w:szCs w:val="24"/>
        </w:rPr>
        <w:t xml:space="preserve"> 24 </w:t>
      </w:r>
      <w:proofErr w:type="spellStart"/>
      <w:r w:rsidRPr="00200488">
        <w:rPr>
          <w:sz w:val="24"/>
          <w:szCs w:val="24"/>
        </w:rPr>
        <w:t>port</w:t>
      </w:r>
      <w:proofErr w:type="spellEnd"/>
      <w:r w:rsidRPr="00200488">
        <w:rPr>
          <w:sz w:val="24"/>
          <w:szCs w:val="24"/>
        </w:rPr>
        <w:t xml:space="preserve">(24 utp,10/100 </w:t>
      </w:r>
      <w:proofErr w:type="spellStart"/>
      <w:r w:rsidRPr="00200488">
        <w:rPr>
          <w:sz w:val="24"/>
          <w:szCs w:val="24"/>
        </w:rPr>
        <w:t>Mbps</w:t>
      </w:r>
      <w:proofErr w:type="spellEnd"/>
      <w:r w:rsidRPr="00200488">
        <w:rPr>
          <w:sz w:val="24"/>
          <w:szCs w:val="24"/>
        </w:rPr>
        <w:t xml:space="preserve">); Сетевой адаптер </w:t>
      </w:r>
      <w:proofErr w:type="spellStart"/>
      <w:r w:rsidRPr="00200488">
        <w:rPr>
          <w:sz w:val="24"/>
          <w:szCs w:val="24"/>
        </w:rPr>
        <w:t>Realtek</w:t>
      </w:r>
      <w:proofErr w:type="spellEnd"/>
      <w:r w:rsidRPr="00200488">
        <w:rPr>
          <w:sz w:val="24"/>
          <w:szCs w:val="24"/>
        </w:rPr>
        <w:t xml:space="preserve"> GBE </w:t>
      </w:r>
      <w:proofErr w:type="spellStart"/>
      <w:r w:rsidRPr="00200488">
        <w:rPr>
          <w:sz w:val="24"/>
          <w:szCs w:val="24"/>
        </w:rPr>
        <w:t>Family</w:t>
      </w:r>
      <w:proofErr w:type="spellEnd"/>
      <w:r w:rsidRPr="00200488">
        <w:rPr>
          <w:sz w:val="24"/>
          <w:szCs w:val="24"/>
        </w:rPr>
        <w:t xml:space="preserve"> Controller-интегрированное решение GA-H81M-S1; </w:t>
      </w:r>
      <w:proofErr w:type="spellStart"/>
      <w:r w:rsidRPr="00200488">
        <w:rPr>
          <w:sz w:val="24"/>
          <w:szCs w:val="24"/>
        </w:rPr>
        <w:t>Патч-корд</w:t>
      </w:r>
      <w:proofErr w:type="spellEnd"/>
      <w:r w:rsidRPr="00200488">
        <w:rPr>
          <w:sz w:val="24"/>
          <w:szCs w:val="24"/>
        </w:rPr>
        <w:t xml:space="preserve"> Cat.5e; </w:t>
      </w:r>
      <w:proofErr w:type="spellStart"/>
      <w:r w:rsidRPr="00200488">
        <w:rPr>
          <w:sz w:val="24"/>
          <w:szCs w:val="24"/>
        </w:rPr>
        <w:t>Ethernet</w:t>
      </w:r>
      <w:proofErr w:type="spellEnd"/>
      <w:r w:rsidRPr="00200488">
        <w:rPr>
          <w:sz w:val="24"/>
          <w:szCs w:val="24"/>
        </w:rPr>
        <w:t xml:space="preserve"> розетка Cat.5e; Проекционное полотно; </w:t>
      </w:r>
      <w:proofErr w:type="spellStart"/>
      <w:r w:rsidRPr="00200488">
        <w:rPr>
          <w:sz w:val="24"/>
          <w:szCs w:val="24"/>
        </w:rPr>
        <w:t>Мультимедийный</w:t>
      </w:r>
      <w:proofErr w:type="spellEnd"/>
      <w:r w:rsidRPr="00200488">
        <w:rPr>
          <w:sz w:val="24"/>
          <w:szCs w:val="24"/>
        </w:rPr>
        <w:t xml:space="preserve"> проектор </w:t>
      </w:r>
      <w:proofErr w:type="spellStart"/>
      <w:r w:rsidRPr="00200488">
        <w:rPr>
          <w:sz w:val="24"/>
          <w:szCs w:val="24"/>
        </w:rPr>
        <w:t>Benq</w:t>
      </w:r>
      <w:proofErr w:type="spellEnd"/>
      <w:r w:rsidRPr="00200488">
        <w:rPr>
          <w:sz w:val="24"/>
          <w:szCs w:val="24"/>
        </w:rPr>
        <w:t xml:space="preserve"> mx-525 Операционная система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Windows</w:t>
      </w:r>
      <w:proofErr w:type="spellEnd"/>
      <w:r w:rsidRPr="00200488">
        <w:rPr>
          <w:sz w:val="24"/>
          <w:szCs w:val="24"/>
        </w:rPr>
        <w:t xml:space="preserve"> XP,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Office</w:t>
      </w:r>
      <w:proofErr w:type="spellEnd"/>
      <w:r w:rsidRPr="00200488">
        <w:rPr>
          <w:sz w:val="24"/>
          <w:szCs w:val="24"/>
        </w:rPr>
        <w:t xml:space="preserve"> </w:t>
      </w:r>
      <w:proofErr w:type="spellStart"/>
      <w:r w:rsidRPr="00200488">
        <w:rPr>
          <w:sz w:val="24"/>
          <w:szCs w:val="24"/>
        </w:rPr>
        <w:t>Professional</w:t>
      </w:r>
      <w:proofErr w:type="spellEnd"/>
      <w:r w:rsidRPr="00200488">
        <w:rPr>
          <w:sz w:val="24"/>
          <w:szCs w:val="24"/>
        </w:rPr>
        <w:t xml:space="preserve"> </w:t>
      </w:r>
      <w:proofErr w:type="spellStart"/>
      <w:r w:rsidRPr="00200488">
        <w:rPr>
          <w:sz w:val="24"/>
          <w:szCs w:val="24"/>
        </w:rPr>
        <w:t>Plus</w:t>
      </w:r>
      <w:proofErr w:type="spellEnd"/>
      <w:r w:rsidRPr="00200488">
        <w:rPr>
          <w:sz w:val="24"/>
          <w:szCs w:val="24"/>
        </w:rPr>
        <w:t xml:space="preserve"> 2007,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Kaspersky</w:t>
      </w:r>
      <w:proofErr w:type="spellEnd"/>
      <w:r w:rsidRPr="00200488">
        <w:rPr>
          <w:sz w:val="24"/>
          <w:szCs w:val="24"/>
        </w:rPr>
        <w:t xml:space="preserve"> </w:t>
      </w:r>
      <w:proofErr w:type="spellStart"/>
      <w:r w:rsidRPr="00200488">
        <w:rPr>
          <w:sz w:val="24"/>
          <w:szCs w:val="24"/>
        </w:rPr>
        <w:t>Endpoint</w:t>
      </w:r>
      <w:proofErr w:type="spellEnd"/>
      <w:r w:rsidRPr="00200488">
        <w:rPr>
          <w:sz w:val="24"/>
          <w:szCs w:val="24"/>
        </w:rPr>
        <w:t xml:space="preserve"> </w:t>
      </w:r>
      <w:proofErr w:type="spellStart"/>
      <w:r w:rsidRPr="00200488">
        <w:rPr>
          <w:sz w:val="24"/>
          <w:szCs w:val="24"/>
        </w:rPr>
        <w:t>Security</w:t>
      </w:r>
      <w:proofErr w:type="spellEnd"/>
      <w:r w:rsidRPr="00200488">
        <w:rPr>
          <w:sz w:val="24"/>
          <w:szCs w:val="24"/>
        </w:rPr>
        <w:t xml:space="preserve"> для бизнеса – Стандартный, MS </w:t>
      </w:r>
      <w:proofErr w:type="spellStart"/>
      <w:r w:rsidRPr="00200488">
        <w:rPr>
          <w:sz w:val="24"/>
          <w:szCs w:val="24"/>
        </w:rPr>
        <w:t>Visio</w:t>
      </w:r>
      <w:proofErr w:type="spellEnd"/>
      <w:r w:rsidRPr="00200488">
        <w:rPr>
          <w:sz w:val="24"/>
          <w:szCs w:val="24"/>
        </w:rPr>
        <w:t xml:space="preserve"> </w:t>
      </w:r>
      <w:proofErr w:type="spellStart"/>
      <w:r w:rsidRPr="00200488">
        <w:rPr>
          <w:sz w:val="24"/>
          <w:szCs w:val="24"/>
        </w:rPr>
        <w:t>Standart</w:t>
      </w:r>
      <w:proofErr w:type="spellEnd"/>
      <w:r w:rsidRPr="00200488">
        <w:rPr>
          <w:sz w:val="24"/>
          <w:szCs w:val="24"/>
        </w:rPr>
        <w:t xml:space="preserve">, Система </w:t>
      </w:r>
      <w:proofErr w:type="spellStart"/>
      <w:r w:rsidRPr="00200488">
        <w:rPr>
          <w:sz w:val="24"/>
          <w:szCs w:val="24"/>
        </w:rPr>
        <w:t>контент</w:t>
      </w:r>
      <w:proofErr w:type="spellEnd"/>
      <w:r w:rsidRPr="00200488">
        <w:rPr>
          <w:sz w:val="24"/>
          <w:szCs w:val="24"/>
        </w:rPr>
        <w:t xml:space="preserve"> фильтрации </w:t>
      </w:r>
      <w:proofErr w:type="spellStart"/>
      <w:r w:rsidRPr="00200488">
        <w:rPr>
          <w:sz w:val="24"/>
          <w:szCs w:val="24"/>
        </w:rPr>
        <w:t>SkyDNS</w:t>
      </w:r>
      <w:proofErr w:type="spellEnd"/>
      <w:r w:rsidRPr="00200488">
        <w:rPr>
          <w:sz w:val="24"/>
          <w:szCs w:val="24"/>
        </w:rPr>
        <w:t xml:space="preserve">, MS </w:t>
      </w:r>
      <w:proofErr w:type="spellStart"/>
      <w:r w:rsidRPr="00200488">
        <w:rPr>
          <w:sz w:val="24"/>
          <w:szCs w:val="24"/>
        </w:rPr>
        <w:t>Visio</w:t>
      </w:r>
      <w:proofErr w:type="spellEnd"/>
      <w:r w:rsidRPr="00200488">
        <w:rPr>
          <w:sz w:val="24"/>
          <w:szCs w:val="24"/>
        </w:rPr>
        <w:t xml:space="preserve"> </w:t>
      </w:r>
      <w:proofErr w:type="spellStart"/>
      <w:r w:rsidRPr="00200488">
        <w:rPr>
          <w:sz w:val="24"/>
          <w:szCs w:val="24"/>
        </w:rPr>
        <w:t>Standart</w:t>
      </w:r>
      <w:proofErr w:type="spellEnd"/>
      <w:r w:rsidRPr="00200488">
        <w:rPr>
          <w:sz w:val="24"/>
          <w:szCs w:val="24"/>
        </w:rPr>
        <w:t xml:space="preserve">, справочно-правовая система «Консультант плюс», «Гарант», </w:t>
      </w:r>
      <w:proofErr w:type="spellStart"/>
      <w:proofErr w:type="gramStart"/>
      <w:r w:rsidRPr="00200488">
        <w:rPr>
          <w:sz w:val="24"/>
          <w:szCs w:val="24"/>
        </w:rPr>
        <w:t>Электронно</w:t>
      </w:r>
      <w:proofErr w:type="spellEnd"/>
      <w:r w:rsidRPr="00200488">
        <w:rPr>
          <w:sz w:val="24"/>
          <w:szCs w:val="24"/>
        </w:rPr>
        <w:t xml:space="preserve"> библиотечная</w:t>
      </w:r>
      <w:proofErr w:type="gramEnd"/>
      <w:r w:rsidRPr="00200488">
        <w:rPr>
          <w:sz w:val="24"/>
          <w:szCs w:val="24"/>
        </w:rPr>
        <w:t xml:space="preserve"> система </w:t>
      </w:r>
      <w:proofErr w:type="spellStart"/>
      <w:r w:rsidRPr="00200488">
        <w:rPr>
          <w:sz w:val="24"/>
          <w:szCs w:val="24"/>
        </w:rPr>
        <w:t>IPRbooks</w:t>
      </w:r>
      <w:proofErr w:type="spellEnd"/>
      <w:r w:rsidRPr="00200488">
        <w:rPr>
          <w:sz w:val="24"/>
          <w:szCs w:val="24"/>
        </w:rPr>
        <w:t xml:space="preserve">, </w:t>
      </w:r>
      <w:proofErr w:type="spellStart"/>
      <w:r w:rsidRPr="00200488">
        <w:rPr>
          <w:sz w:val="24"/>
          <w:szCs w:val="24"/>
        </w:rPr>
        <w:t>Электронно</w:t>
      </w:r>
      <w:proofErr w:type="spellEnd"/>
      <w:r w:rsidRPr="00200488">
        <w:rPr>
          <w:sz w:val="24"/>
          <w:szCs w:val="24"/>
        </w:rPr>
        <w:t xml:space="preserve"> библиотечная система "ЭБС ЮРАЙТ "</w:t>
      </w:r>
      <w:proofErr w:type="spellStart"/>
      <w:r w:rsidR="009A1C27">
        <w:fldChar w:fldCharType="begin"/>
      </w:r>
      <w:r w:rsidR="00B54FA2">
        <w:instrText>HYPERLINK "http://www.biblio-online.ru,"</w:instrText>
      </w:r>
      <w:r w:rsidR="009A1C27">
        <w:fldChar w:fldCharType="separate"/>
      </w:r>
      <w:r w:rsidR="00C70A4C">
        <w:rPr>
          <w:rStyle w:val="a8"/>
          <w:sz w:val="24"/>
          <w:szCs w:val="24"/>
        </w:rPr>
        <w:t>www.biblio-online.ru</w:t>
      </w:r>
      <w:proofErr w:type="spellEnd"/>
      <w:r w:rsidR="00C70A4C">
        <w:rPr>
          <w:rStyle w:val="a8"/>
          <w:sz w:val="24"/>
          <w:szCs w:val="24"/>
        </w:rPr>
        <w:t>,»</w:t>
      </w:r>
      <w:r w:rsidR="009A1C27">
        <w:fldChar w:fldCharType="end"/>
      </w:r>
      <w:r w:rsidRPr="00200488">
        <w:rPr>
          <w:sz w:val="24"/>
          <w:szCs w:val="24"/>
        </w:rPr>
        <w:t xml:space="preserve"> 1С: Предпр.8.Комплект для обучения в высших и средних учебных заведениях</w:t>
      </w:r>
    </w:p>
    <w:p w:rsidR="00A96B2C" w:rsidRPr="00200488" w:rsidRDefault="00A96B2C" w:rsidP="00A96B2C">
      <w:pPr>
        <w:ind w:firstLine="709"/>
        <w:jc w:val="both"/>
        <w:rPr>
          <w:sz w:val="24"/>
          <w:szCs w:val="24"/>
        </w:rPr>
      </w:pPr>
      <w:r w:rsidRPr="00200488">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200488">
        <w:rPr>
          <w:sz w:val="24"/>
          <w:szCs w:val="24"/>
        </w:rPr>
        <w:t>аудитории</w:t>
      </w:r>
      <w:proofErr w:type="gramEnd"/>
      <w:r w:rsidRPr="00200488">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200488">
        <w:rPr>
          <w:sz w:val="24"/>
          <w:szCs w:val="24"/>
        </w:rPr>
        <w:t>Линко</w:t>
      </w:r>
      <w:proofErr w:type="spellEnd"/>
      <w:r w:rsidRPr="00200488">
        <w:rPr>
          <w:sz w:val="24"/>
          <w:szCs w:val="24"/>
        </w:rPr>
        <w:t xml:space="preserve"> V8.2, Операционная система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Windows</w:t>
      </w:r>
      <w:proofErr w:type="spellEnd"/>
      <w:r w:rsidRPr="00200488">
        <w:rPr>
          <w:sz w:val="24"/>
          <w:szCs w:val="24"/>
        </w:rPr>
        <w:t xml:space="preserve"> XP,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Office</w:t>
      </w:r>
      <w:proofErr w:type="spellEnd"/>
      <w:r w:rsidRPr="00200488">
        <w:rPr>
          <w:sz w:val="24"/>
          <w:szCs w:val="24"/>
        </w:rPr>
        <w:t xml:space="preserve"> </w:t>
      </w:r>
      <w:proofErr w:type="spellStart"/>
      <w:r w:rsidRPr="00200488">
        <w:rPr>
          <w:sz w:val="24"/>
          <w:szCs w:val="24"/>
        </w:rPr>
        <w:t>Professional</w:t>
      </w:r>
      <w:proofErr w:type="spellEnd"/>
      <w:r w:rsidRPr="00200488">
        <w:rPr>
          <w:sz w:val="24"/>
          <w:szCs w:val="24"/>
        </w:rPr>
        <w:t xml:space="preserve"> </w:t>
      </w:r>
      <w:proofErr w:type="spellStart"/>
      <w:r w:rsidRPr="00200488">
        <w:rPr>
          <w:sz w:val="24"/>
          <w:szCs w:val="24"/>
        </w:rPr>
        <w:t>Plus</w:t>
      </w:r>
      <w:proofErr w:type="spellEnd"/>
      <w:r w:rsidRPr="00200488">
        <w:rPr>
          <w:sz w:val="24"/>
          <w:szCs w:val="24"/>
        </w:rPr>
        <w:t xml:space="preserve"> 2007,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Writer</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Calc</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Impress</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Draw</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Math</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Base</w:t>
      </w:r>
      <w:proofErr w:type="spellEnd"/>
      <w:r w:rsidRPr="00200488">
        <w:rPr>
          <w:sz w:val="24"/>
          <w:szCs w:val="24"/>
        </w:rPr>
        <w:t xml:space="preserve">, </w:t>
      </w:r>
      <w:proofErr w:type="spellStart"/>
      <w:r w:rsidRPr="00200488">
        <w:rPr>
          <w:sz w:val="24"/>
          <w:szCs w:val="24"/>
        </w:rPr>
        <w:t>Линко</w:t>
      </w:r>
      <w:proofErr w:type="spellEnd"/>
      <w:r w:rsidRPr="00200488">
        <w:rPr>
          <w:sz w:val="24"/>
          <w:szCs w:val="24"/>
        </w:rPr>
        <w:t xml:space="preserve"> V8.2, 1С:Предпр.8.Комплект для обучения в высших и средних учебных заведениях, </w:t>
      </w:r>
      <w:proofErr w:type="spellStart"/>
      <w:r w:rsidRPr="00200488">
        <w:rPr>
          <w:sz w:val="24"/>
          <w:szCs w:val="24"/>
        </w:rPr>
        <w:t>Moodle</w:t>
      </w:r>
      <w:proofErr w:type="spellEnd"/>
      <w:r w:rsidRPr="00200488">
        <w:rPr>
          <w:sz w:val="24"/>
          <w:szCs w:val="24"/>
        </w:rPr>
        <w:t xml:space="preserve">, </w:t>
      </w:r>
      <w:proofErr w:type="spellStart"/>
      <w:r w:rsidRPr="00200488">
        <w:rPr>
          <w:sz w:val="24"/>
          <w:szCs w:val="24"/>
        </w:rPr>
        <w:t>BigBlueButton</w:t>
      </w:r>
      <w:proofErr w:type="spellEnd"/>
      <w:r w:rsidRPr="00200488">
        <w:rPr>
          <w:sz w:val="24"/>
          <w:szCs w:val="24"/>
        </w:rPr>
        <w:t xml:space="preserve">, </w:t>
      </w:r>
      <w:proofErr w:type="spellStart"/>
      <w:r w:rsidRPr="00200488">
        <w:rPr>
          <w:sz w:val="24"/>
          <w:szCs w:val="24"/>
        </w:rPr>
        <w:t>Kaspersky</w:t>
      </w:r>
      <w:proofErr w:type="spellEnd"/>
      <w:r w:rsidRPr="00200488">
        <w:rPr>
          <w:sz w:val="24"/>
          <w:szCs w:val="24"/>
        </w:rPr>
        <w:t xml:space="preserve"> </w:t>
      </w:r>
      <w:proofErr w:type="spellStart"/>
      <w:r w:rsidRPr="00200488">
        <w:rPr>
          <w:sz w:val="24"/>
          <w:szCs w:val="24"/>
        </w:rPr>
        <w:t>Endpoint</w:t>
      </w:r>
      <w:proofErr w:type="spellEnd"/>
      <w:r w:rsidRPr="00200488">
        <w:rPr>
          <w:sz w:val="24"/>
          <w:szCs w:val="24"/>
        </w:rPr>
        <w:t xml:space="preserve"> </w:t>
      </w:r>
      <w:proofErr w:type="spellStart"/>
      <w:r w:rsidRPr="00200488">
        <w:rPr>
          <w:sz w:val="24"/>
          <w:szCs w:val="24"/>
        </w:rPr>
        <w:t>Security</w:t>
      </w:r>
      <w:proofErr w:type="spellEnd"/>
      <w:r w:rsidRPr="00200488">
        <w:rPr>
          <w:sz w:val="24"/>
          <w:szCs w:val="24"/>
        </w:rPr>
        <w:t xml:space="preserve"> для бизнеса – Стандартный, Система </w:t>
      </w:r>
      <w:proofErr w:type="spellStart"/>
      <w:r w:rsidRPr="00200488">
        <w:rPr>
          <w:sz w:val="24"/>
          <w:szCs w:val="24"/>
        </w:rPr>
        <w:t>контент</w:t>
      </w:r>
      <w:proofErr w:type="spellEnd"/>
      <w:r w:rsidRPr="00200488">
        <w:rPr>
          <w:sz w:val="24"/>
          <w:szCs w:val="24"/>
        </w:rPr>
        <w:t xml:space="preserve"> фильтрации </w:t>
      </w:r>
      <w:proofErr w:type="spellStart"/>
      <w:r w:rsidRPr="00200488">
        <w:rPr>
          <w:sz w:val="24"/>
          <w:szCs w:val="24"/>
        </w:rPr>
        <w:t>SkyDNS</w:t>
      </w:r>
      <w:proofErr w:type="spellEnd"/>
      <w:r w:rsidRPr="00200488">
        <w:rPr>
          <w:sz w:val="24"/>
          <w:szCs w:val="24"/>
        </w:rPr>
        <w:t xml:space="preserve">, справочно-правовая система «Консультант плюс», «Гарант», </w:t>
      </w:r>
      <w:proofErr w:type="spellStart"/>
      <w:proofErr w:type="gramStart"/>
      <w:r w:rsidRPr="00200488">
        <w:rPr>
          <w:sz w:val="24"/>
          <w:szCs w:val="24"/>
        </w:rPr>
        <w:t>Электронно</w:t>
      </w:r>
      <w:proofErr w:type="spellEnd"/>
      <w:r w:rsidRPr="00200488">
        <w:rPr>
          <w:sz w:val="24"/>
          <w:szCs w:val="24"/>
        </w:rPr>
        <w:t xml:space="preserve"> библиотечная</w:t>
      </w:r>
      <w:proofErr w:type="gramEnd"/>
      <w:r w:rsidRPr="00200488">
        <w:rPr>
          <w:sz w:val="24"/>
          <w:szCs w:val="24"/>
        </w:rPr>
        <w:t xml:space="preserve"> система </w:t>
      </w:r>
      <w:proofErr w:type="spellStart"/>
      <w:r w:rsidRPr="00200488">
        <w:rPr>
          <w:sz w:val="24"/>
          <w:szCs w:val="24"/>
        </w:rPr>
        <w:t>IPRbooks</w:t>
      </w:r>
      <w:proofErr w:type="spellEnd"/>
      <w:r w:rsidRPr="00200488">
        <w:rPr>
          <w:sz w:val="24"/>
          <w:szCs w:val="24"/>
        </w:rPr>
        <w:t xml:space="preserve">, </w:t>
      </w:r>
      <w:proofErr w:type="spellStart"/>
      <w:r w:rsidRPr="00200488">
        <w:rPr>
          <w:sz w:val="24"/>
          <w:szCs w:val="24"/>
        </w:rPr>
        <w:t>Электронно</w:t>
      </w:r>
      <w:proofErr w:type="spellEnd"/>
      <w:r w:rsidRPr="00200488">
        <w:rPr>
          <w:sz w:val="24"/>
          <w:szCs w:val="24"/>
        </w:rPr>
        <w:t xml:space="preserve"> библиотечная система «ЭБС ЮРАЙТ» </w:t>
      </w:r>
      <w:hyperlink w:history="1">
        <w:r w:rsidR="00C70A4C">
          <w:rPr>
            <w:rStyle w:val="a8"/>
            <w:color w:val="auto"/>
            <w:sz w:val="24"/>
            <w:szCs w:val="24"/>
          </w:rPr>
          <w:t>www.biblio-online.ru</w:t>
        </w:r>
      </w:hyperlink>
      <w:r w:rsidRPr="00200488">
        <w:rPr>
          <w:sz w:val="24"/>
          <w:szCs w:val="24"/>
        </w:rPr>
        <w:t xml:space="preserve"> </w:t>
      </w:r>
    </w:p>
    <w:p w:rsidR="00A96B2C" w:rsidRPr="00200488" w:rsidRDefault="00A96B2C" w:rsidP="00A96B2C">
      <w:pPr>
        <w:ind w:firstLine="709"/>
        <w:jc w:val="both"/>
        <w:rPr>
          <w:sz w:val="24"/>
          <w:szCs w:val="24"/>
        </w:rPr>
      </w:pPr>
      <w:r w:rsidRPr="00200488">
        <w:rPr>
          <w:sz w:val="24"/>
          <w:szCs w:val="24"/>
        </w:rPr>
        <w:t xml:space="preserve">5. </w:t>
      </w:r>
      <w:proofErr w:type="gramStart"/>
      <w:r w:rsidRPr="00200488">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200488">
        <w:rPr>
          <w:sz w:val="24"/>
          <w:szCs w:val="24"/>
        </w:rPr>
        <w:t xml:space="preserve"> Операционная система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Windows</w:t>
      </w:r>
      <w:proofErr w:type="spellEnd"/>
      <w:r w:rsidRPr="00200488">
        <w:rPr>
          <w:sz w:val="24"/>
          <w:szCs w:val="24"/>
        </w:rPr>
        <w:t xml:space="preserve"> 10, </w:t>
      </w:r>
      <w:proofErr w:type="spellStart"/>
      <w:r w:rsidRPr="00200488">
        <w:rPr>
          <w:sz w:val="24"/>
          <w:szCs w:val="24"/>
        </w:rPr>
        <w:t>Microsoft</w:t>
      </w:r>
      <w:proofErr w:type="spellEnd"/>
      <w:r w:rsidRPr="00200488">
        <w:rPr>
          <w:sz w:val="24"/>
          <w:szCs w:val="24"/>
        </w:rPr>
        <w:t xml:space="preserve"> </w:t>
      </w:r>
      <w:proofErr w:type="spellStart"/>
      <w:r w:rsidRPr="00200488">
        <w:rPr>
          <w:sz w:val="24"/>
          <w:szCs w:val="24"/>
        </w:rPr>
        <w:t>Office</w:t>
      </w:r>
      <w:proofErr w:type="spellEnd"/>
      <w:r w:rsidRPr="00200488">
        <w:rPr>
          <w:sz w:val="24"/>
          <w:szCs w:val="24"/>
        </w:rPr>
        <w:t xml:space="preserve"> </w:t>
      </w:r>
      <w:proofErr w:type="spellStart"/>
      <w:r w:rsidRPr="00200488">
        <w:rPr>
          <w:sz w:val="24"/>
          <w:szCs w:val="24"/>
        </w:rPr>
        <w:t>Professional</w:t>
      </w:r>
      <w:proofErr w:type="spellEnd"/>
      <w:r w:rsidRPr="00200488">
        <w:rPr>
          <w:sz w:val="24"/>
          <w:szCs w:val="24"/>
        </w:rPr>
        <w:t xml:space="preserve"> </w:t>
      </w:r>
      <w:proofErr w:type="spellStart"/>
      <w:r w:rsidRPr="00200488">
        <w:rPr>
          <w:sz w:val="24"/>
          <w:szCs w:val="24"/>
        </w:rPr>
        <w:t>Plus</w:t>
      </w:r>
      <w:proofErr w:type="spellEnd"/>
      <w:r w:rsidRPr="00200488">
        <w:rPr>
          <w:sz w:val="24"/>
          <w:szCs w:val="24"/>
        </w:rPr>
        <w:t xml:space="preserve"> 2007,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Writer</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Calc</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Impress</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Draw</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Math</w:t>
      </w:r>
      <w:proofErr w:type="spellEnd"/>
      <w:r w:rsidRPr="00200488">
        <w:rPr>
          <w:sz w:val="24"/>
          <w:szCs w:val="24"/>
        </w:rPr>
        <w:t xml:space="preserve">,  </w:t>
      </w:r>
      <w:proofErr w:type="spellStart"/>
      <w:r w:rsidRPr="00200488">
        <w:rPr>
          <w:sz w:val="24"/>
          <w:szCs w:val="24"/>
        </w:rPr>
        <w:t>LibreOffice</w:t>
      </w:r>
      <w:proofErr w:type="spellEnd"/>
      <w:r w:rsidRPr="00200488">
        <w:rPr>
          <w:sz w:val="24"/>
          <w:szCs w:val="24"/>
        </w:rPr>
        <w:t xml:space="preserve"> </w:t>
      </w:r>
      <w:proofErr w:type="spellStart"/>
      <w:r w:rsidRPr="00200488">
        <w:rPr>
          <w:sz w:val="24"/>
          <w:szCs w:val="24"/>
        </w:rPr>
        <w:t>Base</w:t>
      </w:r>
      <w:proofErr w:type="spellEnd"/>
      <w:r w:rsidRPr="00200488">
        <w:rPr>
          <w:sz w:val="24"/>
          <w:szCs w:val="24"/>
        </w:rPr>
        <w:t xml:space="preserve">, </w:t>
      </w:r>
      <w:proofErr w:type="spellStart"/>
      <w:r w:rsidRPr="00200488">
        <w:rPr>
          <w:sz w:val="24"/>
          <w:szCs w:val="24"/>
        </w:rPr>
        <w:t>Moodle</w:t>
      </w:r>
      <w:proofErr w:type="spellEnd"/>
      <w:r w:rsidRPr="00200488">
        <w:rPr>
          <w:sz w:val="24"/>
          <w:szCs w:val="24"/>
        </w:rPr>
        <w:t xml:space="preserve">, </w:t>
      </w:r>
      <w:proofErr w:type="spellStart"/>
      <w:r w:rsidRPr="00200488">
        <w:rPr>
          <w:sz w:val="24"/>
          <w:szCs w:val="24"/>
        </w:rPr>
        <w:t>BigBlueButton</w:t>
      </w:r>
      <w:proofErr w:type="spellEnd"/>
      <w:r w:rsidRPr="00200488">
        <w:rPr>
          <w:sz w:val="24"/>
          <w:szCs w:val="24"/>
        </w:rPr>
        <w:t xml:space="preserve">, </w:t>
      </w:r>
      <w:proofErr w:type="spellStart"/>
      <w:r w:rsidRPr="00200488">
        <w:rPr>
          <w:sz w:val="24"/>
          <w:szCs w:val="24"/>
        </w:rPr>
        <w:t>Kaspersky</w:t>
      </w:r>
      <w:proofErr w:type="spellEnd"/>
      <w:r w:rsidRPr="00200488">
        <w:rPr>
          <w:sz w:val="24"/>
          <w:szCs w:val="24"/>
        </w:rPr>
        <w:t xml:space="preserve"> </w:t>
      </w:r>
      <w:proofErr w:type="spellStart"/>
      <w:r w:rsidRPr="00200488">
        <w:rPr>
          <w:sz w:val="24"/>
          <w:szCs w:val="24"/>
        </w:rPr>
        <w:t>Endpoint</w:t>
      </w:r>
      <w:proofErr w:type="spellEnd"/>
      <w:r w:rsidRPr="00200488">
        <w:rPr>
          <w:sz w:val="24"/>
          <w:szCs w:val="24"/>
        </w:rPr>
        <w:t xml:space="preserve"> </w:t>
      </w:r>
      <w:proofErr w:type="spellStart"/>
      <w:r w:rsidRPr="00200488">
        <w:rPr>
          <w:sz w:val="24"/>
          <w:szCs w:val="24"/>
        </w:rPr>
        <w:t>Security</w:t>
      </w:r>
      <w:proofErr w:type="spellEnd"/>
      <w:r w:rsidRPr="00200488">
        <w:rPr>
          <w:sz w:val="24"/>
          <w:szCs w:val="24"/>
        </w:rPr>
        <w:t xml:space="preserve"> для бизнеса – Стандартный, Система </w:t>
      </w:r>
      <w:proofErr w:type="spellStart"/>
      <w:r w:rsidRPr="00200488">
        <w:rPr>
          <w:sz w:val="24"/>
          <w:szCs w:val="24"/>
        </w:rPr>
        <w:t>контент</w:t>
      </w:r>
      <w:proofErr w:type="spellEnd"/>
      <w:r w:rsidRPr="00200488">
        <w:rPr>
          <w:sz w:val="24"/>
          <w:szCs w:val="24"/>
        </w:rPr>
        <w:t xml:space="preserve"> фильтрации </w:t>
      </w:r>
      <w:proofErr w:type="spellStart"/>
      <w:r w:rsidRPr="00200488">
        <w:rPr>
          <w:sz w:val="24"/>
          <w:szCs w:val="24"/>
        </w:rPr>
        <w:t>SkyDNS</w:t>
      </w:r>
      <w:proofErr w:type="spellEnd"/>
      <w:r w:rsidRPr="00200488">
        <w:rPr>
          <w:sz w:val="24"/>
          <w:szCs w:val="24"/>
        </w:rPr>
        <w:t xml:space="preserve">, справочно-правовая система «Консультант плюс», «Гарант», </w:t>
      </w:r>
      <w:proofErr w:type="spellStart"/>
      <w:r w:rsidRPr="00200488">
        <w:rPr>
          <w:sz w:val="24"/>
          <w:szCs w:val="24"/>
        </w:rPr>
        <w:t>Электронно</w:t>
      </w:r>
      <w:proofErr w:type="spellEnd"/>
      <w:r w:rsidRPr="00200488">
        <w:rPr>
          <w:sz w:val="24"/>
          <w:szCs w:val="24"/>
        </w:rPr>
        <w:t xml:space="preserve"> библиотечная система </w:t>
      </w:r>
      <w:proofErr w:type="spellStart"/>
      <w:r w:rsidRPr="00200488">
        <w:rPr>
          <w:sz w:val="24"/>
          <w:szCs w:val="24"/>
        </w:rPr>
        <w:t>IPRbooks</w:t>
      </w:r>
      <w:proofErr w:type="spellEnd"/>
      <w:r w:rsidRPr="00200488">
        <w:rPr>
          <w:sz w:val="24"/>
          <w:szCs w:val="24"/>
        </w:rPr>
        <w:t xml:space="preserve">, </w:t>
      </w:r>
      <w:proofErr w:type="spellStart"/>
      <w:r w:rsidRPr="00200488">
        <w:rPr>
          <w:sz w:val="24"/>
          <w:szCs w:val="24"/>
        </w:rPr>
        <w:t>Электронно</w:t>
      </w:r>
      <w:proofErr w:type="spellEnd"/>
      <w:r w:rsidRPr="00200488">
        <w:rPr>
          <w:sz w:val="24"/>
          <w:szCs w:val="24"/>
        </w:rPr>
        <w:t xml:space="preserve"> библиотечная система «ЭБС ЮРАЙТ».</w:t>
      </w:r>
    </w:p>
    <w:p w:rsidR="00FA5C55" w:rsidRPr="00200488" w:rsidRDefault="00FA5C55" w:rsidP="00A76E53">
      <w:pPr>
        <w:widowControl/>
        <w:autoSpaceDE/>
        <w:autoSpaceDN/>
        <w:adjustRightInd/>
        <w:ind w:firstLine="709"/>
        <w:jc w:val="both"/>
        <w:rPr>
          <w:sz w:val="24"/>
          <w:szCs w:val="24"/>
        </w:rPr>
      </w:pPr>
    </w:p>
    <w:sectPr w:rsidR="00FA5C55" w:rsidRPr="0020048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89" w:rsidRDefault="00827E89" w:rsidP="00160BC1">
      <w:r>
        <w:separator/>
      </w:r>
    </w:p>
  </w:endnote>
  <w:endnote w:type="continuationSeparator" w:id="1">
    <w:p w:rsidR="00827E89" w:rsidRDefault="00827E8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89" w:rsidRDefault="00827E89" w:rsidP="00160BC1">
      <w:r>
        <w:separator/>
      </w:r>
    </w:p>
  </w:footnote>
  <w:footnote w:type="continuationSeparator" w:id="1">
    <w:p w:rsidR="00827E89" w:rsidRDefault="00827E8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35267"/>
    <w:multiLevelType w:val="hybridMultilevel"/>
    <w:tmpl w:val="0070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6487F"/>
    <w:multiLevelType w:val="hybridMultilevel"/>
    <w:tmpl w:val="CCF2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B44AEA7C"/>
    <w:lvl w:ilvl="0" w:tplc="21006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24C77FF"/>
    <w:multiLevelType w:val="hybridMultilevel"/>
    <w:tmpl w:val="6972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C5232F"/>
    <w:multiLevelType w:val="hybridMultilevel"/>
    <w:tmpl w:val="F97CB426"/>
    <w:lvl w:ilvl="0" w:tplc="CB6C707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9D16E7"/>
    <w:multiLevelType w:val="hybridMultilevel"/>
    <w:tmpl w:val="8FA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4"/>
  </w:num>
  <w:num w:numId="5">
    <w:abstractNumId w:val="6"/>
  </w:num>
  <w:num w:numId="6">
    <w:abstractNumId w:val="9"/>
  </w:num>
  <w:num w:numId="7">
    <w:abstractNumId w:val="3"/>
  </w:num>
  <w:num w:numId="8">
    <w:abstractNumId w:val="8"/>
  </w:num>
  <w:num w:numId="9">
    <w:abstractNumId w:val="2"/>
  </w:num>
  <w:num w:numId="10">
    <w:abstractNumId w:val="11"/>
  </w:num>
  <w:num w:numId="11">
    <w:abstractNumId w:val="4"/>
  </w:num>
  <w:num w:numId="12">
    <w:abstractNumId w:val="15"/>
  </w:num>
  <w:num w:numId="13">
    <w:abstractNumId w:val="1"/>
  </w:num>
  <w:num w:numId="14">
    <w:abstractNumId w:val="13"/>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3182"/>
    <w:rsid w:val="00037461"/>
    <w:rsid w:val="00045E7F"/>
    <w:rsid w:val="00051AEE"/>
    <w:rsid w:val="00060A01"/>
    <w:rsid w:val="00064AA9"/>
    <w:rsid w:val="00066B8C"/>
    <w:rsid w:val="000835F5"/>
    <w:rsid w:val="000875BF"/>
    <w:rsid w:val="000911D1"/>
    <w:rsid w:val="000A4FAC"/>
    <w:rsid w:val="000B016E"/>
    <w:rsid w:val="000B1331"/>
    <w:rsid w:val="000B40A9"/>
    <w:rsid w:val="000B7795"/>
    <w:rsid w:val="000C4546"/>
    <w:rsid w:val="000D07C6"/>
    <w:rsid w:val="000D4429"/>
    <w:rsid w:val="000D6DE5"/>
    <w:rsid w:val="000E37E9"/>
    <w:rsid w:val="000E412F"/>
    <w:rsid w:val="00102E02"/>
    <w:rsid w:val="00104A75"/>
    <w:rsid w:val="00114770"/>
    <w:rsid w:val="001154C3"/>
    <w:rsid w:val="001165D0"/>
    <w:rsid w:val="001166B7"/>
    <w:rsid w:val="001167A8"/>
    <w:rsid w:val="00127108"/>
    <w:rsid w:val="00127DEA"/>
    <w:rsid w:val="00131CDA"/>
    <w:rsid w:val="00132F57"/>
    <w:rsid w:val="00136CF9"/>
    <w:rsid w:val="001378B1"/>
    <w:rsid w:val="00144311"/>
    <w:rsid w:val="00152172"/>
    <w:rsid w:val="0015260D"/>
    <w:rsid w:val="00153F8C"/>
    <w:rsid w:val="0015639D"/>
    <w:rsid w:val="00160BC1"/>
    <w:rsid w:val="00161C70"/>
    <w:rsid w:val="001716A9"/>
    <w:rsid w:val="00181AAB"/>
    <w:rsid w:val="00184F65"/>
    <w:rsid w:val="001871AA"/>
    <w:rsid w:val="001A6533"/>
    <w:rsid w:val="001C3B0D"/>
    <w:rsid w:val="001C4FED"/>
    <w:rsid w:val="001C6305"/>
    <w:rsid w:val="001C7646"/>
    <w:rsid w:val="001D7E91"/>
    <w:rsid w:val="001F11DE"/>
    <w:rsid w:val="001F3561"/>
    <w:rsid w:val="00200488"/>
    <w:rsid w:val="00207E2E"/>
    <w:rsid w:val="00207FB7"/>
    <w:rsid w:val="00211C1B"/>
    <w:rsid w:val="00240A81"/>
    <w:rsid w:val="00245199"/>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160"/>
    <w:rsid w:val="00355C7E"/>
    <w:rsid w:val="003618C2"/>
    <w:rsid w:val="00363097"/>
    <w:rsid w:val="00365758"/>
    <w:rsid w:val="003668E3"/>
    <w:rsid w:val="00374530"/>
    <w:rsid w:val="00390B62"/>
    <w:rsid w:val="003A3494"/>
    <w:rsid w:val="003A57B5"/>
    <w:rsid w:val="003A6FB0"/>
    <w:rsid w:val="003A71E4"/>
    <w:rsid w:val="003B7F71"/>
    <w:rsid w:val="003D47C6"/>
    <w:rsid w:val="003D5A52"/>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972CB"/>
    <w:rsid w:val="004A2C0D"/>
    <w:rsid w:val="004A2E62"/>
    <w:rsid w:val="004A68C9"/>
    <w:rsid w:val="004B13BA"/>
    <w:rsid w:val="004C52AE"/>
    <w:rsid w:val="004C5815"/>
    <w:rsid w:val="004C6DB3"/>
    <w:rsid w:val="004E0C3F"/>
    <w:rsid w:val="004E3D82"/>
    <w:rsid w:val="004E4CD6"/>
    <w:rsid w:val="004E4DB2"/>
    <w:rsid w:val="004E62F1"/>
    <w:rsid w:val="004E753A"/>
    <w:rsid w:val="004E7C70"/>
    <w:rsid w:val="004F3C72"/>
    <w:rsid w:val="00516F43"/>
    <w:rsid w:val="00530CE0"/>
    <w:rsid w:val="005362E6"/>
    <w:rsid w:val="00537A62"/>
    <w:rsid w:val="00540F31"/>
    <w:rsid w:val="0055394F"/>
    <w:rsid w:val="00565480"/>
    <w:rsid w:val="005669CB"/>
    <w:rsid w:val="00570C40"/>
    <w:rsid w:val="00572F9F"/>
    <w:rsid w:val="005816EA"/>
    <w:rsid w:val="00582969"/>
    <w:rsid w:val="00583C2E"/>
    <w:rsid w:val="00584FE8"/>
    <w:rsid w:val="00586FAD"/>
    <w:rsid w:val="005915BA"/>
    <w:rsid w:val="005916EC"/>
    <w:rsid w:val="00591B36"/>
    <w:rsid w:val="005A28FC"/>
    <w:rsid w:val="005B47CE"/>
    <w:rsid w:val="005B5395"/>
    <w:rsid w:val="005C13E4"/>
    <w:rsid w:val="005C20F0"/>
    <w:rsid w:val="005C3AEB"/>
    <w:rsid w:val="005C3E07"/>
    <w:rsid w:val="005C7567"/>
    <w:rsid w:val="005D206B"/>
    <w:rsid w:val="005F2349"/>
    <w:rsid w:val="006000AE"/>
    <w:rsid w:val="006044B4"/>
    <w:rsid w:val="00607E17"/>
    <w:rsid w:val="006118F6"/>
    <w:rsid w:val="00624E28"/>
    <w:rsid w:val="00640A06"/>
    <w:rsid w:val="00641D51"/>
    <w:rsid w:val="00642A2F"/>
    <w:rsid w:val="006439F4"/>
    <w:rsid w:val="0065477D"/>
    <w:rsid w:val="00654B2F"/>
    <w:rsid w:val="0065606F"/>
    <w:rsid w:val="00656AC4"/>
    <w:rsid w:val="00666586"/>
    <w:rsid w:val="00670102"/>
    <w:rsid w:val="00676914"/>
    <w:rsid w:val="00687A0C"/>
    <w:rsid w:val="00687B3A"/>
    <w:rsid w:val="00692DD7"/>
    <w:rsid w:val="006A26AD"/>
    <w:rsid w:val="006B0CA3"/>
    <w:rsid w:val="006B2FAC"/>
    <w:rsid w:val="006C338C"/>
    <w:rsid w:val="006C7CF7"/>
    <w:rsid w:val="006D108C"/>
    <w:rsid w:val="006D15B6"/>
    <w:rsid w:val="006D6805"/>
    <w:rsid w:val="006E5C19"/>
    <w:rsid w:val="00705814"/>
    <w:rsid w:val="00705FB5"/>
    <w:rsid w:val="007066B1"/>
    <w:rsid w:val="00713D44"/>
    <w:rsid w:val="00717D87"/>
    <w:rsid w:val="007327FE"/>
    <w:rsid w:val="00745490"/>
    <w:rsid w:val="007512C7"/>
    <w:rsid w:val="00752936"/>
    <w:rsid w:val="0075540B"/>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7F2B"/>
    <w:rsid w:val="007C277B"/>
    <w:rsid w:val="007C5BC6"/>
    <w:rsid w:val="007D5CC1"/>
    <w:rsid w:val="007E10C6"/>
    <w:rsid w:val="007E62F4"/>
    <w:rsid w:val="007F098D"/>
    <w:rsid w:val="007F4B97"/>
    <w:rsid w:val="007F7A4D"/>
    <w:rsid w:val="00800DC2"/>
    <w:rsid w:val="00801B83"/>
    <w:rsid w:val="00814797"/>
    <w:rsid w:val="00820D1B"/>
    <w:rsid w:val="00823333"/>
    <w:rsid w:val="00823E5A"/>
    <w:rsid w:val="00827A34"/>
    <w:rsid w:val="00827E89"/>
    <w:rsid w:val="00836384"/>
    <w:rsid w:val="008423FF"/>
    <w:rsid w:val="00857FC8"/>
    <w:rsid w:val="0086651C"/>
    <w:rsid w:val="008754F6"/>
    <w:rsid w:val="0088272E"/>
    <w:rsid w:val="008B3964"/>
    <w:rsid w:val="008B5610"/>
    <w:rsid w:val="008B6331"/>
    <w:rsid w:val="008E5E59"/>
    <w:rsid w:val="008F2076"/>
    <w:rsid w:val="008F44E5"/>
    <w:rsid w:val="00920199"/>
    <w:rsid w:val="00921868"/>
    <w:rsid w:val="009406AB"/>
    <w:rsid w:val="0094149E"/>
    <w:rsid w:val="00941875"/>
    <w:rsid w:val="00951A6D"/>
    <w:rsid w:val="00951F6B"/>
    <w:rsid w:val="009528CA"/>
    <w:rsid w:val="00954E45"/>
    <w:rsid w:val="00965998"/>
    <w:rsid w:val="00972E84"/>
    <w:rsid w:val="0097798C"/>
    <w:rsid w:val="009A1C27"/>
    <w:rsid w:val="009E35D2"/>
    <w:rsid w:val="009F34A0"/>
    <w:rsid w:val="009F4070"/>
    <w:rsid w:val="009F5E3B"/>
    <w:rsid w:val="00A2645B"/>
    <w:rsid w:val="00A275E4"/>
    <w:rsid w:val="00A32A5F"/>
    <w:rsid w:val="00A44F9E"/>
    <w:rsid w:val="00A567CD"/>
    <w:rsid w:val="00A63D90"/>
    <w:rsid w:val="00A75675"/>
    <w:rsid w:val="00A76E53"/>
    <w:rsid w:val="00A82E9A"/>
    <w:rsid w:val="00A83EBD"/>
    <w:rsid w:val="00A945DB"/>
    <w:rsid w:val="00A9607B"/>
    <w:rsid w:val="00A96B2C"/>
    <w:rsid w:val="00A96C48"/>
    <w:rsid w:val="00AA2A29"/>
    <w:rsid w:val="00AB2091"/>
    <w:rsid w:val="00AD0669"/>
    <w:rsid w:val="00AD208A"/>
    <w:rsid w:val="00AD2548"/>
    <w:rsid w:val="00AD4A3C"/>
    <w:rsid w:val="00AE3177"/>
    <w:rsid w:val="00AE7DC0"/>
    <w:rsid w:val="00AF61EB"/>
    <w:rsid w:val="00B14050"/>
    <w:rsid w:val="00B43F9B"/>
    <w:rsid w:val="00B44FF6"/>
    <w:rsid w:val="00B5209B"/>
    <w:rsid w:val="00B542D4"/>
    <w:rsid w:val="00B54421"/>
    <w:rsid w:val="00B54FA2"/>
    <w:rsid w:val="00B642B8"/>
    <w:rsid w:val="00B70631"/>
    <w:rsid w:val="00B71444"/>
    <w:rsid w:val="00B75369"/>
    <w:rsid w:val="00B817E2"/>
    <w:rsid w:val="00B94541"/>
    <w:rsid w:val="00B957F1"/>
    <w:rsid w:val="00B9737C"/>
    <w:rsid w:val="00BB6C9A"/>
    <w:rsid w:val="00BB70FB"/>
    <w:rsid w:val="00BD265E"/>
    <w:rsid w:val="00BE023D"/>
    <w:rsid w:val="00BF22FC"/>
    <w:rsid w:val="00BF406D"/>
    <w:rsid w:val="00C00DA5"/>
    <w:rsid w:val="00C018B6"/>
    <w:rsid w:val="00C068B8"/>
    <w:rsid w:val="00C1245E"/>
    <w:rsid w:val="00C228C5"/>
    <w:rsid w:val="00C24EA8"/>
    <w:rsid w:val="00C26026"/>
    <w:rsid w:val="00C33468"/>
    <w:rsid w:val="00C3475E"/>
    <w:rsid w:val="00C40C06"/>
    <w:rsid w:val="00C5148F"/>
    <w:rsid w:val="00C55E91"/>
    <w:rsid w:val="00C60AD2"/>
    <w:rsid w:val="00C70A4C"/>
    <w:rsid w:val="00C70CA1"/>
    <w:rsid w:val="00C90A7A"/>
    <w:rsid w:val="00C93F61"/>
    <w:rsid w:val="00C94464"/>
    <w:rsid w:val="00C953C9"/>
    <w:rsid w:val="00CA35C2"/>
    <w:rsid w:val="00CA401A"/>
    <w:rsid w:val="00CA65DE"/>
    <w:rsid w:val="00CB27ED"/>
    <w:rsid w:val="00CB61D6"/>
    <w:rsid w:val="00CD42F8"/>
    <w:rsid w:val="00CE6C4B"/>
    <w:rsid w:val="00CF12C6"/>
    <w:rsid w:val="00CF2B2F"/>
    <w:rsid w:val="00CF5CCC"/>
    <w:rsid w:val="00CF6292"/>
    <w:rsid w:val="00CF6B12"/>
    <w:rsid w:val="00CF6D36"/>
    <w:rsid w:val="00D00D97"/>
    <w:rsid w:val="00D02EB8"/>
    <w:rsid w:val="00D07EAE"/>
    <w:rsid w:val="00D152E4"/>
    <w:rsid w:val="00D1753D"/>
    <w:rsid w:val="00D23EFA"/>
    <w:rsid w:val="00D26CA9"/>
    <w:rsid w:val="00D34B66"/>
    <w:rsid w:val="00D44188"/>
    <w:rsid w:val="00D443FF"/>
    <w:rsid w:val="00D5425E"/>
    <w:rsid w:val="00D575C0"/>
    <w:rsid w:val="00D60756"/>
    <w:rsid w:val="00D63339"/>
    <w:rsid w:val="00D761E8"/>
    <w:rsid w:val="00D83177"/>
    <w:rsid w:val="00D8506D"/>
    <w:rsid w:val="00D90307"/>
    <w:rsid w:val="00D90597"/>
    <w:rsid w:val="00D95E28"/>
    <w:rsid w:val="00D96F92"/>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F6C"/>
    <w:rsid w:val="00E11452"/>
    <w:rsid w:val="00E12A61"/>
    <w:rsid w:val="00E42AED"/>
    <w:rsid w:val="00E441F1"/>
    <w:rsid w:val="00E4451A"/>
    <w:rsid w:val="00E6228D"/>
    <w:rsid w:val="00E63B68"/>
    <w:rsid w:val="00E72419"/>
    <w:rsid w:val="00E72975"/>
    <w:rsid w:val="00E7465A"/>
    <w:rsid w:val="00E81007"/>
    <w:rsid w:val="00E823A4"/>
    <w:rsid w:val="00E82CC7"/>
    <w:rsid w:val="00E87776"/>
    <w:rsid w:val="00E9119D"/>
    <w:rsid w:val="00E92238"/>
    <w:rsid w:val="00EA206F"/>
    <w:rsid w:val="00EA3690"/>
    <w:rsid w:val="00EA7499"/>
    <w:rsid w:val="00EB0E73"/>
    <w:rsid w:val="00ED28E4"/>
    <w:rsid w:val="00ED6DEE"/>
    <w:rsid w:val="00ED789C"/>
    <w:rsid w:val="00EE165B"/>
    <w:rsid w:val="00EE4D57"/>
    <w:rsid w:val="00EF6461"/>
    <w:rsid w:val="00F00B76"/>
    <w:rsid w:val="00F06F17"/>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91A7B"/>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styleId="30">
    <w:name w:val="Body Text Indent 3"/>
    <w:basedOn w:val="a0"/>
    <w:link w:val="31"/>
    <w:uiPriority w:val="99"/>
    <w:unhideWhenUsed/>
    <w:rsid w:val="008B5610"/>
    <w:pPr>
      <w:spacing w:after="120"/>
      <w:ind w:left="283"/>
    </w:pPr>
    <w:rPr>
      <w:sz w:val="16"/>
      <w:szCs w:val="16"/>
    </w:rPr>
  </w:style>
  <w:style w:type="character" w:customStyle="1" w:styleId="31">
    <w:name w:val="Основной текст с отступом 3 Знак"/>
    <w:link w:val="30"/>
    <w:uiPriority w:val="99"/>
    <w:rsid w:val="008B5610"/>
    <w:rPr>
      <w:rFonts w:ascii="Times New Roman" w:eastAsia="Times New Roman" w:hAnsi="Times New Roman"/>
      <w:sz w:val="16"/>
      <w:szCs w:val="16"/>
    </w:rPr>
  </w:style>
  <w:style w:type="character" w:customStyle="1" w:styleId="UnresolvedMention">
    <w:name w:val="Unresolved Mention"/>
    <w:basedOn w:val="a1"/>
    <w:uiPriority w:val="99"/>
    <w:semiHidden/>
    <w:unhideWhenUsed/>
    <w:rsid w:val="00C70A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8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1051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5605-0357-4721-859B-E4F8106F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7461</Words>
  <Characters>42531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7340142</vt:i4>
      </vt:variant>
      <vt:variant>
        <vt:i4>6</vt:i4>
      </vt:variant>
      <vt:variant>
        <vt:i4>0</vt:i4>
      </vt:variant>
      <vt:variant>
        <vt:i4>5</vt:i4>
      </vt:variant>
      <vt:variant>
        <vt:lpwstr>http://www.iprbookshop.ru/10517</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2019-02-27T03:35:00Z</cp:lastPrinted>
  <dcterms:created xsi:type="dcterms:W3CDTF">2022-07-01T16:16:00Z</dcterms:created>
  <dcterms:modified xsi:type="dcterms:W3CDTF">2023-06-06T06:10:00Z</dcterms:modified>
</cp:coreProperties>
</file>